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745"/>
        <w:gridCol w:w="36"/>
        <w:gridCol w:w="2004"/>
        <w:gridCol w:w="22"/>
        <w:gridCol w:w="1312"/>
        <w:gridCol w:w="127"/>
        <w:gridCol w:w="1421"/>
        <w:gridCol w:w="633"/>
        <w:gridCol w:w="359"/>
        <w:gridCol w:w="187"/>
        <w:gridCol w:w="1460"/>
      </w:tblGrid>
      <w:tr w:rsidR="003E1A39" w:rsidRPr="008E75F7" w14:paraId="4AA8E4CC" w14:textId="77777777" w:rsidTr="00F75A22">
        <w:trPr>
          <w:cantSplit/>
          <w:trHeight w:val="537"/>
        </w:trPr>
        <w:tc>
          <w:tcPr>
            <w:tcW w:w="38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7AA6" w14:textId="77777777" w:rsidR="003E1A39" w:rsidRPr="008E75F7" w:rsidRDefault="003E1A39" w:rsidP="00004BDC">
            <w:pPr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28"/>
                <w:szCs w:val="28"/>
              </w:rPr>
              <w:t>液體公共危險物品</w:t>
            </w:r>
            <w:r w:rsidRPr="008E75F7">
              <w:rPr>
                <w:rFonts w:ascii="Times New Roman" w:eastAsia="標楷體" w:hAnsi="Times New Roman"/>
                <w:sz w:val="28"/>
                <w:szCs w:val="28"/>
              </w:rPr>
              <w:t>儲槽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3FB23" w14:textId="77777777" w:rsidR="003E1A39" w:rsidRPr="008E75F7" w:rsidRDefault="003E1A39" w:rsidP="00004BD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□完工檢查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63679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44"/>
              </w:rPr>
              <w:t>(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81BF" w14:textId="77777777" w:rsidR="003E1A39" w:rsidRPr="008E75F7" w:rsidRDefault="003E1A39" w:rsidP="00004BDC">
            <w:pPr>
              <w:widowControl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2"/>
              </w:rPr>
              <w:t>未滿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2"/>
              </w:rPr>
              <w:t>1</w:t>
            </w:r>
            <w:r w:rsidRPr="003E1A39">
              <w:rPr>
                <w:rFonts w:ascii="Times New Roman" w:eastAsia="標楷體" w:hAnsi="Times New Roman"/>
                <w:kern w:val="0"/>
                <w:fitText w:val="1680" w:id="-886798332"/>
              </w:rPr>
              <w:t>,000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2"/>
              </w:rPr>
              <w:t>公</w:t>
            </w:r>
            <w:r w:rsidRPr="003E1A39">
              <w:rPr>
                <w:rFonts w:ascii="Times New Roman" w:eastAsia="標楷體" w:hAnsi="Times New Roman" w:hint="eastAsia"/>
                <w:spacing w:val="30"/>
                <w:kern w:val="0"/>
                <w:fitText w:val="1680" w:id="-886798332"/>
              </w:rPr>
              <w:t>秉</w:t>
            </w:r>
          </w:p>
          <w:p w14:paraId="2752424C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087285">
              <w:rPr>
                <w:rFonts w:ascii="Times New Roman" w:eastAsia="標楷體" w:hAnsi="Times New Roman" w:hint="eastAsia"/>
                <w:spacing w:val="15"/>
                <w:kern w:val="0"/>
                <w:fitText w:val="1680" w:id="-886798331"/>
              </w:rPr>
              <w:t>1</w:t>
            </w:r>
            <w:r w:rsidRPr="00087285">
              <w:rPr>
                <w:rFonts w:ascii="Times New Roman" w:eastAsia="標楷體" w:hAnsi="Times New Roman"/>
                <w:spacing w:val="15"/>
                <w:kern w:val="0"/>
                <w:fitText w:val="1680" w:id="-886798331"/>
              </w:rPr>
              <w:t>,000</w:t>
            </w:r>
            <w:r w:rsidRPr="00087285">
              <w:rPr>
                <w:rFonts w:ascii="Times New Roman" w:eastAsia="標楷體" w:hAnsi="Times New Roman" w:hint="eastAsia"/>
                <w:spacing w:val="15"/>
                <w:kern w:val="0"/>
                <w:fitText w:val="1680" w:id="-886798331"/>
              </w:rPr>
              <w:t>公秉以</w:t>
            </w:r>
            <w:r w:rsidRPr="00087285">
              <w:rPr>
                <w:rFonts w:ascii="Times New Roman" w:eastAsia="標楷體" w:hAnsi="Times New Roman" w:hint="eastAsia"/>
                <w:spacing w:val="-22"/>
                <w:kern w:val="0"/>
                <w:fitText w:val="1680" w:id="-886798331"/>
              </w:rPr>
              <w:t>上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2325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44"/>
              </w:rPr>
              <w:t>)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0B7F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28"/>
                <w:szCs w:val="28"/>
              </w:rPr>
              <w:t>申請表</w:t>
            </w:r>
          </w:p>
        </w:tc>
      </w:tr>
      <w:tr w:rsidR="003E1A39" w:rsidRPr="008E75F7" w14:paraId="377EF957" w14:textId="77777777" w:rsidTr="00F75A22">
        <w:trPr>
          <w:cantSplit/>
          <w:trHeight w:val="537"/>
        </w:trPr>
        <w:tc>
          <w:tcPr>
            <w:tcW w:w="38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41E5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2DB96" w14:textId="77777777" w:rsidR="003E1A39" w:rsidRPr="008E75F7" w:rsidRDefault="003E1A39" w:rsidP="00004BD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□定期檢查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EAD4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44"/>
              </w:rPr>
              <w:t>(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789E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3E1A39">
              <w:rPr>
                <w:rFonts w:ascii="Times New Roman" w:eastAsia="標楷體" w:hAnsi="Times New Roman" w:hint="eastAsia"/>
                <w:spacing w:val="120"/>
                <w:kern w:val="0"/>
                <w:fitText w:val="1680" w:id="-886798330"/>
              </w:rPr>
              <w:t>外部檢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0"/>
              </w:rPr>
              <w:t>查</w:t>
            </w:r>
          </w:p>
          <w:p w14:paraId="513728AD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3E1A39">
              <w:rPr>
                <w:rFonts w:ascii="Times New Roman" w:eastAsia="標楷體" w:hAnsi="Times New Roman" w:hint="eastAsia"/>
                <w:spacing w:val="120"/>
                <w:kern w:val="0"/>
                <w:fitText w:val="1680" w:id="-886798329"/>
              </w:rPr>
              <w:t>內部檢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29"/>
              </w:rPr>
              <w:t>查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06889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44"/>
              </w:rPr>
              <w:t>)</w:t>
            </w:r>
          </w:p>
        </w:tc>
        <w:tc>
          <w:tcPr>
            <w:tcW w:w="1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3AFF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3E1A39" w:rsidRPr="008E75F7" w14:paraId="631F9AB0" w14:textId="77777777" w:rsidTr="00004BDC">
        <w:trPr>
          <w:cantSplit/>
          <w:trHeight w:val="125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05AFF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一、申請者基本資料</w:t>
            </w:r>
          </w:p>
        </w:tc>
      </w:tr>
      <w:tr w:rsidR="003E1A39" w:rsidRPr="008E75F7" w14:paraId="7163D0A1" w14:textId="77777777" w:rsidTr="00F75A22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7E38AA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事業單位名稱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0ACB8" w14:textId="1148DF52" w:rsidR="003E1A39" w:rsidRPr="00255CFD" w:rsidRDefault="003E1A39" w:rsidP="00255CFD">
            <w:pPr>
              <w:snapToGrid w:val="0"/>
              <w:rPr>
                <w:rFonts w:ascii="Times New Roman" w:eastAsia="標楷體" w:hAnsi="Times New Roman"/>
                <w:color w:val="C0000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FC50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地址</w:t>
            </w:r>
          </w:p>
        </w:tc>
        <w:tc>
          <w:tcPr>
            <w:tcW w:w="4187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22715E" w14:textId="6742B181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</w:tr>
      <w:tr w:rsidR="003E1A39" w:rsidRPr="008E75F7" w14:paraId="70890E62" w14:textId="77777777" w:rsidTr="00F75A22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479425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代表人或</w:t>
            </w:r>
            <w:r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負責人姓名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B1965" w14:textId="33ABF780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C3E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w w:val="90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w w:val="90"/>
                <w:szCs w:val="28"/>
              </w:rPr>
              <w:t>聯絡人姓名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A6D96" w14:textId="04A09110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ADF19" w14:textId="77777777" w:rsidR="003E1A39" w:rsidRPr="008E75F7" w:rsidRDefault="003E1A39" w:rsidP="00004BDC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聯絡電話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DD801F" w14:textId="1EE9B535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</w:tr>
      <w:tr w:rsidR="003E1A39" w:rsidRPr="008E75F7" w14:paraId="0C404BEF" w14:textId="77777777" w:rsidTr="00004BDC">
        <w:trPr>
          <w:cantSplit/>
          <w:trHeight w:val="190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9BFCF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二、儲槽基本資料</w:t>
            </w:r>
          </w:p>
        </w:tc>
      </w:tr>
      <w:tr w:rsidR="003E1A39" w:rsidRPr="008E75F7" w14:paraId="02ABD814" w14:textId="77777777" w:rsidTr="00F75A22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ADBA3C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儲槽編號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624B" w14:textId="36926458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B08F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儲槽型式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B92" w14:textId="77777777" w:rsidR="003E1A39" w:rsidRPr="008E75F7" w:rsidRDefault="003E1A39" w:rsidP="00004BD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Cs w:val="28"/>
              </w:rPr>
              <w:t>非壓力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儲槽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EFEA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9F36D6">
              <w:rPr>
                <w:rFonts w:ascii="Times New Roman" w:eastAsia="標楷體" w:hAnsi="Times New Roman"/>
                <w:szCs w:val="28"/>
              </w:rPr>
              <w:t>材質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6AF9C" w14:textId="77777777" w:rsidR="003E1A39" w:rsidRPr="008E75F7" w:rsidRDefault="003E1A39" w:rsidP="00004BD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3E1A39" w:rsidRPr="008E75F7" w14:paraId="1223419A" w14:textId="77777777" w:rsidTr="00F75A22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8D3A08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儲槽設置地址</w:t>
            </w:r>
          </w:p>
        </w:tc>
        <w:tc>
          <w:tcPr>
            <w:tcW w:w="492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F250" w14:textId="77777777" w:rsidR="003E1A39" w:rsidRPr="008E75F7" w:rsidRDefault="003E1A39" w:rsidP="00004BDC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DAC0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類型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2F9" w14:textId="77777777" w:rsidR="003E1A39" w:rsidRPr="008E75F7" w:rsidRDefault="003E1A39" w:rsidP="00004BDC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zCs w:val="28"/>
              </w:rPr>
              <w:t>室內□室外□</w:t>
            </w:r>
            <w:proofErr w:type="gramEnd"/>
            <w:r>
              <w:rPr>
                <w:rFonts w:ascii="Times New Roman" w:eastAsia="標楷體" w:hAnsi="Times New Roman" w:hint="eastAsia"/>
                <w:szCs w:val="28"/>
              </w:rPr>
              <w:t>地下</w:t>
            </w:r>
          </w:p>
        </w:tc>
      </w:tr>
      <w:tr w:rsidR="00681697" w:rsidRPr="008E75F7" w14:paraId="0354CD47" w14:textId="77777777" w:rsidTr="00681697">
        <w:trPr>
          <w:cantSplit/>
          <w:trHeight w:val="315"/>
        </w:trPr>
        <w:tc>
          <w:tcPr>
            <w:tcW w:w="181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986DEF" w14:textId="77777777" w:rsidR="00681697" w:rsidRPr="008E75F7" w:rsidRDefault="00681697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007E3B56" w14:textId="0700FF76" w:rsidR="00681697" w:rsidRPr="00844598" w:rsidRDefault="00681697" w:rsidP="006816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6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700A0" w14:textId="77777777" w:rsidR="00681697" w:rsidRPr="008E75F7" w:rsidRDefault="00681697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儲存公共危險物品名稱</w:t>
            </w:r>
          </w:p>
        </w:tc>
        <w:tc>
          <w:tcPr>
            <w:tcW w:w="263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FBE4F" w14:textId="77777777" w:rsidR="00681697" w:rsidRPr="008E75F7" w:rsidRDefault="00681697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1697" w:rsidRPr="008E75F7" w14:paraId="18F5F852" w14:textId="77777777" w:rsidTr="00681697">
        <w:trPr>
          <w:cantSplit/>
          <w:trHeight w:val="315"/>
        </w:trPr>
        <w:tc>
          <w:tcPr>
            <w:tcW w:w="18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A83BA" w14:textId="77777777" w:rsidR="00681697" w:rsidRPr="008E75F7" w:rsidRDefault="00681697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14BC6564" w14:textId="0FE696A3" w:rsidR="00681697" w:rsidRPr="008E75F7" w:rsidRDefault="00681697" w:rsidP="00681697">
            <w:pPr>
              <w:snapToGrid w:val="0"/>
              <w:spacing w:line="18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E75F7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28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A79AF" w14:textId="77777777" w:rsidR="00681697" w:rsidRPr="008E75F7" w:rsidRDefault="00681697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63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AE592" w14:textId="77777777" w:rsidR="00681697" w:rsidRPr="008E75F7" w:rsidRDefault="00681697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16A8CA63" w14:textId="77777777" w:rsidTr="00004BDC">
        <w:trPr>
          <w:cantSplit/>
          <w:trHeight w:val="222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3D895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三、應檢附資料（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式</w:t>
            </w:r>
            <w:r w:rsidRPr="008E75F7">
              <w:rPr>
                <w:rFonts w:ascii="Times New Roman" w:eastAsia="標楷體" w:hAnsi="Times New Roman" w:hint="eastAsia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份）</w:t>
            </w:r>
          </w:p>
        </w:tc>
      </w:tr>
      <w:tr w:rsidR="003E1A39" w:rsidRPr="008E75F7" w14:paraId="7FA7A1BF" w14:textId="77777777" w:rsidTr="00F75A22">
        <w:trPr>
          <w:cantSplit/>
          <w:trHeight w:val="70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904EA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項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目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3C1" w14:textId="77777777" w:rsidR="003E1A39" w:rsidRPr="008E75F7" w:rsidRDefault="003E1A39" w:rsidP="00004BDC">
            <w:pPr>
              <w:snapToGrid w:val="0"/>
              <w:ind w:left="648" w:hangingChars="270" w:hanging="648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文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/>
              </w:rPr>
              <w:t xml:space="preserve">         </w:t>
            </w:r>
            <w:r w:rsidRPr="008E75F7">
              <w:rPr>
                <w:rFonts w:ascii="Times New Roman" w:eastAsia="標楷體" w:hAnsi="Times New Roman"/>
              </w:rPr>
              <w:t>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B786B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自我審查</w:t>
            </w:r>
          </w:p>
        </w:tc>
      </w:tr>
      <w:tr w:rsidR="003E1A39" w:rsidRPr="008E75F7" w14:paraId="70CCAD5D" w14:textId="77777777" w:rsidTr="00F75A22">
        <w:trPr>
          <w:cantSplit/>
          <w:trHeight w:val="956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50669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)</w:t>
            </w:r>
            <w:r w:rsidRPr="008E75F7">
              <w:rPr>
                <w:rFonts w:ascii="Times New Roman" w:eastAsia="標楷體" w:hAnsi="Times New Roman" w:hint="eastAsia"/>
              </w:rPr>
              <w:t>完工檢查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3C4E2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14:paraId="0EA4EAAC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、儲槽原始設計書圖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包含：基礎設計圖、施工規範等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）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。</w:t>
            </w:r>
          </w:p>
          <w:p w14:paraId="67CB706B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、地層資料、承載力與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沉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陷量分析計算書。</w:t>
            </w:r>
          </w:p>
          <w:p w14:paraId="02A4B1F6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、儲槽施工中基礎填築部分必要之工地密度試驗、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夯實度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試驗紀錄及報告。</w:t>
            </w:r>
          </w:p>
          <w:p w14:paraId="034BCBDD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依儲槽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基礎型式及設計載重完成之土壤改良成效檢驗、平板載重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試驗或樁載重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試驗紀錄及報告。</w:t>
            </w:r>
          </w:p>
          <w:p w14:paraId="0DD8982F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6</w:t>
            </w:r>
            <w:r w:rsidRPr="008E75F7">
              <w:rPr>
                <w:rFonts w:ascii="Times New Roman" w:eastAsia="標楷體" w:hAnsi="Times New Roman" w:hint="eastAsia"/>
              </w:rPr>
              <w:t>、焊接圖。</w:t>
            </w:r>
          </w:p>
          <w:p w14:paraId="495304B5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7</w:t>
            </w:r>
            <w:r w:rsidRPr="008E75F7">
              <w:rPr>
                <w:rFonts w:ascii="Times New Roman" w:eastAsia="標楷體" w:hAnsi="Times New Roman" w:hint="eastAsia"/>
              </w:rPr>
              <w:t>、強度計算書（容量未滿</w:t>
            </w:r>
            <w:r w:rsidRPr="008E75F7">
              <w:rPr>
                <w:rFonts w:ascii="Times New Roman" w:eastAsia="標楷體" w:hAnsi="Times New Roman" w:hint="eastAsia"/>
              </w:rPr>
              <w:t>1,000</w:t>
            </w:r>
            <w:r w:rsidRPr="008E75F7">
              <w:rPr>
                <w:rFonts w:ascii="Times New Roman" w:eastAsia="標楷體" w:hAnsi="Times New Roman" w:hint="eastAsia"/>
              </w:rPr>
              <w:t>公秉之儲槽免附）。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86A78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3F492F46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75A75450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2F5A70A2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3B9FBC29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7A024B68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4513BECE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218BBF94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094142F9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27B2F265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1709DF6A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</w:tr>
      <w:tr w:rsidR="003E1A39" w:rsidRPr="008E75F7" w14:paraId="585385DA" w14:textId="77777777" w:rsidTr="00F75A22">
        <w:trPr>
          <w:cantSplit/>
          <w:trHeight w:val="552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3AA0A" w14:textId="77777777" w:rsidR="003E1A39" w:rsidRPr="008E75F7" w:rsidRDefault="003E1A39" w:rsidP="00004BDC">
            <w:pPr>
              <w:snapToGrid w:val="0"/>
              <w:ind w:left="408" w:hangingChars="170" w:hanging="408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二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  <w:r w:rsidRPr="008E75F7">
              <w:rPr>
                <w:rFonts w:ascii="Times New Roman" w:eastAsia="標楷體" w:hAnsi="Times New Roman" w:hint="eastAsia"/>
              </w:rPr>
              <w:t>定期檢查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925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外部</w:t>
            </w:r>
          </w:p>
          <w:p w14:paraId="4A800F7E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F2074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14:paraId="63ECC726" w14:textId="77777777" w:rsidR="003E1A39" w:rsidRPr="008E75F7" w:rsidRDefault="003E1A39" w:rsidP="00004BDC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、地盤基礎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沉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陷紀錄。</w:t>
            </w:r>
          </w:p>
          <w:p w14:paraId="0DA0E1D0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、上</w:t>
            </w:r>
            <w:r w:rsidRPr="008E75F7">
              <w:rPr>
                <w:rFonts w:ascii="Times New Roman" w:eastAsia="標楷體" w:hAnsi="Times New Roman"/>
              </w:rPr>
              <w:t>次定</w:t>
            </w:r>
            <w:r w:rsidRPr="008E75F7">
              <w:rPr>
                <w:rFonts w:ascii="Times New Roman" w:eastAsia="標楷體" w:hAnsi="Times New Roman" w:hint="eastAsia"/>
              </w:rPr>
              <w:t>期</w:t>
            </w:r>
            <w:r w:rsidRPr="008E75F7">
              <w:rPr>
                <w:rFonts w:ascii="Times New Roman" w:eastAsia="標楷體" w:hAnsi="Times New Roman"/>
              </w:rPr>
              <w:t>檢</w:t>
            </w:r>
            <w:r w:rsidRPr="008E75F7">
              <w:rPr>
                <w:rFonts w:ascii="Times New Roman" w:eastAsia="標楷體" w:hAnsi="Times New Roman" w:hint="eastAsia"/>
              </w:rPr>
              <w:t>查結果相關資料（第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次申請檢附完工檢查結果資料）。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39657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54AB8722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536C032F" w14:textId="77777777" w:rsidR="003E1A39" w:rsidRPr="008E75F7" w:rsidRDefault="003E1A39" w:rsidP="00004BD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71C30820" w14:textId="77777777" w:rsidR="003E1A39" w:rsidRPr="008E75F7" w:rsidRDefault="003E1A39" w:rsidP="00004BD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621B9C99" w14:textId="77777777" w:rsidR="003E1A39" w:rsidRPr="008E75F7" w:rsidRDefault="003E1A39" w:rsidP="00004BD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4D1B3D36" w14:textId="77777777" w:rsidTr="00F75A22">
        <w:trPr>
          <w:cantSplit/>
          <w:trHeight w:val="564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2E818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EA9C5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內部</w:t>
            </w:r>
          </w:p>
          <w:p w14:paraId="1F53EE98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F2CA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14:paraId="5D132AB7" w14:textId="77777777" w:rsidR="003E1A39" w:rsidRPr="008E75F7" w:rsidRDefault="003E1A39" w:rsidP="00004BDC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、依據地盤基礎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沉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陷紀錄製作之儲槽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沉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陷評估報告。</w:t>
            </w:r>
          </w:p>
          <w:p w14:paraId="435A87B8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、上</w:t>
            </w:r>
            <w:r w:rsidRPr="008E75F7">
              <w:rPr>
                <w:rFonts w:ascii="Times New Roman" w:eastAsia="標楷體" w:hAnsi="Times New Roman"/>
              </w:rPr>
              <w:t>次定</w:t>
            </w:r>
            <w:r w:rsidRPr="008E75F7">
              <w:rPr>
                <w:rFonts w:ascii="Times New Roman" w:eastAsia="標楷體" w:hAnsi="Times New Roman" w:hint="eastAsia"/>
              </w:rPr>
              <w:t>期</w:t>
            </w:r>
            <w:r w:rsidRPr="008E75F7">
              <w:rPr>
                <w:rFonts w:ascii="Times New Roman" w:eastAsia="標楷體" w:hAnsi="Times New Roman"/>
              </w:rPr>
              <w:t>檢</w:t>
            </w:r>
            <w:r w:rsidRPr="008E75F7">
              <w:rPr>
                <w:rFonts w:ascii="Times New Roman" w:eastAsia="標楷體" w:hAnsi="Times New Roman" w:hint="eastAsia"/>
              </w:rPr>
              <w:t>查結果相關資料（第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次申請檢附完工檢查結果資料）。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58480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6B88D021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7AA57394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384FF3C5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6E47A1E8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396FAF35" w14:textId="77777777" w:rsidTr="00004BDC">
        <w:trPr>
          <w:cantSplit/>
          <w:trHeight w:val="383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82B3E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四、希望受檢日期：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8E75F7">
              <w:rPr>
                <w:rFonts w:ascii="Times New Roman" w:eastAsia="標楷體" w:hAnsi="Times New Roman" w:hint="eastAsia"/>
              </w:rPr>
              <w:t>年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</w:rPr>
              <w:t>月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E1A39" w:rsidRPr="008E75F7" w14:paraId="700DD044" w14:textId="77777777" w:rsidTr="00004BDC">
        <w:trPr>
          <w:cantSplit/>
          <w:trHeight w:val="516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15B40" w14:textId="77777777" w:rsidR="003E1A39" w:rsidRPr="008E75F7" w:rsidRDefault="003E1A39" w:rsidP="00004BDC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備註：</w:t>
            </w:r>
          </w:p>
          <w:p w14:paraId="2536554F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一、申請者應先行清理、檢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整待檢儲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槽妥善後，再申請檢查。</w:t>
            </w:r>
          </w:p>
          <w:p w14:paraId="30736DE0" w14:textId="77777777" w:rsidR="003E1A39" w:rsidRPr="008E75F7" w:rsidRDefault="003E1A39" w:rsidP="00004BDC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二、申請者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應備妥應檢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附資料，自我審查後予以勾選，依序裝訂並註明相關附件（編號）。</w:t>
            </w:r>
          </w:p>
          <w:p w14:paraId="574AEA5D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三、</w:t>
            </w:r>
            <w:r w:rsidRPr="008E75F7">
              <w:rPr>
                <w:rFonts w:ascii="Times New Roman" w:eastAsia="標楷體" w:hAnsi="Times New Roman" w:hint="eastAsia"/>
              </w:rPr>
              <w:t>所附之文件及填具之資料如有虛偽不實，申請者應負完全法律責任。</w:t>
            </w:r>
          </w:p>
        </w:tc>
      </w:tr>
      <w:tr w:rsidR="003E1A39" w:rsidRPr="008E75F7" w14:paraId="07791534" w14:textId="77777777" w:rsidTr="00C964A6">
        <w:trPr>
          <w:cantSplit/>
          <w:trHeight w:val="1724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BC2C7" w14:textId="055C7074" w:rsidR="003E1A39" w:rsidRDefault="003E1A39" w:rsidP="00004BDC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事業單位印鑑及代表人（或負責人）印鑑（大小章）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7B57C6B4" w14:textId="77777777" w:rsidR="00C964A6" w:rsidRDefault="00C964A6" w:rsidP="00004BDC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44FCD7E2" w14:textId="77777777" w:rsidR="00C964A6" w:rsidRPr="008E75F7" w:rsidRDefault="00C964A6" w:rsidP="00004BDC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416C32B8" w14:textId="77777777" w:rsidR="003E1A39" w:rsidRPr="00C964A6" w:rsidRDefault="003E1A39" w:rsidP="00004BDC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6EE2A24B" w14:textId="77777777" w:rsidR="003E1A39" w:rsidRPr="008E75F7" w:rsidRDefault="003E1A39" w:rsidP="00004BDC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E75F7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14:paraId="26C1767A" w14:textId="32F2C801" w:rsidR="00774102" w:rsidRPr="00C075B1" w:rsidRDefault="00255CFD" w:rsidP="00C964A6">
      <w:pPr>
        <w:widowControl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sz w:val="20"/>
          <w:szCs w:val="20"/>
        </w:rPr>
        <w:br w:type="page"/>
      </w:r>
      <w:r w:rsidRPr="00C075B1">
        <w:rPr>
          <w:rFonts w:ascii="Times New Roman" w:eastAsia="標楷體" w:hAnsi="Times New Roman" w:hint="eastAsia"/>
          <w:b/>
          <w:bCs/>
          <w:sz w:val="32"/>
          <w:szCs w:val="32"/>
        </w:rPr>
        <w:lastRenderedPageBreak/>
        <w:t>申請表填寫說明：</w:t>
      </w:r>
    </w:p>
    <w:p w14:paraId="52A234B2" w14:textId="77777777" w:rsidR="00E80359" w:rsidRDefault="00E80359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E80359">
        <w:rPr>
          <w:rFonts w:ascii="Times New Roman" w:eastAsia="標楷體" w:hAnsi="Times New Roman" w:hint="eastAsia"/>
          <w:sz w:val="28"/>
          <w:szCs w:val="28"/>
        </w:rPr>
        <w:t>申請者基本資料：</w:t>
      </w:r>
    </w:p>
    <w:p w14:paraId="0BFA84F9" w14:textId="75416847" w:rsidR="00255CFD" w:rsidRDefault="00255CFD" w:rsidP="000D6AF3">
      <w:pPr>
        <w:pStyle w:val="aa"/>
        <w:numPr>
          <w:ilvl w:val="0"/>
          <w:numId w:val="22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請填寫儲槽所有者之事業單位相關基本資料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。</w:t>
      </w:r>
    </w:p>
    <w:p w14:paraId="6E2DFCA0" w14:textId="57242418" w:rsidR="000D6AF3" w:rsidRDefault="000D6AF3" w:rsidP="000D6AF3">
      <w:pPr>
        <w:pStyle w:val="aa"/>
        <w:numPr>
          <w:ilvl w:val="0"/>
          <w:numId w:val="22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聯絡人姓名</w:t>
      </w:r>
      <w:r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/</w:t>
      </w:r>
      <w:r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電話：請填寫檢查現場聯絡人姓名及電話</w:t>
      </w: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。</w:t>
      </w:r>
    </w:p>
    <w:p w14:paraId="320F324D" w14:textId="77777777" w:rsidR="000D6AF3" w:rsidRPr="00C075B1" w:rsidRDefault="000D6AF3" w:rsidP="00844598">
      <w:pPr>
        <w:pStyle w:val="aa"/>
        <w:adjustRightInd w:val="0"/>
        <w:snapToGrid w:val="0"/>
        <w:ind w:leftChars="0" w:left="72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</w:p>
    <w:p w14:paraId="44A16E24" w14:textId="6DFB93B0" w:rsidR="00E80359" w:rsidRPr="00E80359" w:rsidRDefault="00E80359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E80359">
        <w:rPr>
          <w:rFonts w:ascii="Times New Roman" w:eastAsia="標楷體" w:hAnsi="Times New Roman" w:hint="eastAsia"/>
          <w:sz w:val="28"/>
          <w:szCs w:val="28"/>
        </w:rPr>
        <w:t>儲槽基本資料</w:t>
      </w:r>
      <w:r w:rsidR="001D7973">
        <w:rPr>
          <w:rFonts w:ascii="Times New Roman" w:eastAsia="標楷體" w:hAnsi="Times New Roman" w:hint="eastAsia"/>
          <w:sz w:val="28"/>
          <w:szCs w:val="28"/>
        </w:rPr>
        <w:t>：</w:t>
      </w:r>
    </w:p>
    <w:p w14:paraId="2AB51946" w14:textId="066F151F" w:rsidR="00E80359" w:rsidRPr="00C075B1" w:rsidRDefault="00E80359" w:rsidP="00844598">
      <w:pPr>
        <w:pStyle w:val="aa"/>
        <w:adjustRightInd w:val="0"/>
        <w:snapToGrid w:val="0"/>
        <w:ind w:leftChars="0" w:left="72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儲槽編號、型式、材質、設置地址、</w:t>
      </w:r>
      <w:r w:rsidR="001D7973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類型、容量、內容物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。</w:t>
      </w:r>
    </w:p>
    <w:p w14:paraId="5D02B5BC" w14:textId="709DE607" w:rsidR="001D7973" w:rsidRPr="001D7973" w:rsidRDefault="001D7973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1D7973">
        <w:rPr>
          <w:rFonts w:ascii="Times New Roman" w:eastAsia="標楷體" w:hAnsi="Times New Roman" w:hint="eastAsia"/>
          <w:sz w:val="28"/>
          <w:szCs w:val="28"/>
        </w:rPr>
        <w:t>應檢附資料：</w:t>
      </w:r>
    </w:p>
    <w:p w14:paraId="13B061A0" w14:textId="041FE654" w:rsidR="001D7973" w:rsidRPr="001D7973" w:rsidRDefault="001D7973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)</w:t>
      </w:r>
      <w:r w:rsidRPr="001D7973">
        <w:rPr>
          <w:rFonts w:ascii="Times New Roman" w:eastAsia="標楷體" w:hAnsi="Times New Roman" w:hint="eastAsia"/>
          <w:sz w:val="28"/>
          <w:szCs w:val="28"/>
        </w:rPr>
        <w:t>完工檢查：</w:t>
      </w:r>
    </w:p>
    <w:p w14:paraId="7536BDA8" w14:textId="32EE7DC5" w:rsidR="001D7973" w:rsidRPr="00C075B1" w:rsidRDefault="001D7973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="00A43471" w:rsidRPr="00A4347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未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滿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1000KL</w:t>
      </w:r>
      <w:proofErr w:type="gramStart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儲槽檢附</w:t>
      </w:r>
      <w:proofErr w:type="gramEnd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文件：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</w:t>
      </w:r>
      <w:proofErr w:type="gramStart"/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並勾選</w:t>
      </w:r>
      <w:proofErr w:type="gramEnd"/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自我審查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是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否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="00C1069C"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。</w:t>
      </w:r>
    </w:p>
    <w:p w14:paraId="031B2732" w14:textId="3BFFB333" w:rsidR="001D7973" w:rsidRDefault="001D7973" w:rsidP="00844598">
      <w:pPr>
        <w:adjustRightInd w:val="0"/>
        <w:snapToGrid w:val="0"/>
        <w:ind w:rightChars="58" w:right="139"/>
        <w:rPr>
          <w:rFonts w:ascii="Poiret One" w:eastAsia="標楷體" w:hAnsi="Poiret One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 xml:space="preserve">      1000KL</w:t>
      </w:r>
      <w:proofErr w:type="gramStart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以上儲槽檢</w:t>
      </w:r>
      <w:proofErr w:type="gramEnd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附文件：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1~7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</w:t>
      </w:r>
      <w:proofErr w:type="gramStart"/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並勾選</w:t>
      </w:r>
      <w:proofErr w:type="gramEnd"/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自我審查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是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否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="00C1069C"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。</w:t>
      </w:r>
    </w:p>
    <w:p w14:paraId="511DDC42" w14:textId="30A2BC63" w:rsidR="00F675AE" w:rsidRPr="00C075B1" w:rsidRDefault="00F675AE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 xml:space="preserve">  </w:t>
      </w:r>
      <w:proofErr w:type="gramStart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註</w:t>
      </w:r>
      <w:proofErr w:type="gramEnd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：以上資料一式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5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份，每張文件需加蓋公司大小章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+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與正本相符章</w:t>
      </w:r>
    </w:p>
    <w:p w14:paraId="2F055AD9" w14:textId="4FC0CEA8" w:rsidR="00C1069C" w:rsidRDefault="00C1069C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定期檢查：</w:t>
      </w:r>
    </w:p>
    <w:p w14:paraId="47347358" w14:textId="5B8A7149" w:rsidR="00C1069C" w:rsidRPr="00C075B1" w:rsidRDefault="00C1069C" w:rsidP="00844598">
      <w:pPr>
        <w:adjustRightInd w:val="0"/>
        <w:snapToGrid w:val="0"/>
        <w:ind w:rightChars="58" w:right="139"/>
        <w:rPr>
          <w:rFonts w:ascii="Poiret One" w:eastAsia="標楷體" w:hAnsi="Poiret One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C075B1">
        <w:rPr>
          <w:rFonts w:ascii="Times New Roman" w:eastAsia="標楷體" w:hAnsi="Times New Roman" w:hint="eastAsia"/>
          <w:color w:val="0000CC"/>
          <w:sz w:val="28"/>
          <w:szCs w:val="28"/>
        </w:rPr>
        <w:t xml:space="preserve"> 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外部檢查：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1~3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</w:t>
      </w:r>
      <w:proofErr w:type="gramStart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並勾選</w:t>
      </w:r>
      <w:proofErr w:type="gramEnd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自我審查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是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否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。</w:t>
      </w:r>
    </w:p>
    <w:p w14:paraId="7D439C90" w14:textId="6928DB7A" w:rsidR="00C1069C" w:rsidRPr="00C075B1" w:rsidRDefault="00C1069C" w:rsidP="00844598">
      <w:pPr>
        <w:adjustRightInd w:val="0"/>
        <w:snapToGrid w:val="0"/>
        <w:ind w:rightChars="58" w:right="139"/>
        <w:rPr>
          <w:rFonts w:ascii="Poiret One" w:eastAsia="標楷體" w:hAnsi="Poiret One"/>
          <w:color w:val="0000CC"/>
          <w:sz w:val="28"/>
          <w:szCs w:val="28"/>
        </w:rPr>
      </w:pPr>
      <w:r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 xml:space="preserve">      </w:t>
      </w:r>
      <w:r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內部檢查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：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1~3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</w:t>
      </w:r>
      <w:proofErr w:type="gramStart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並勾選</w:t>
      </w:r>
      <w:proofErr w:type="gramEnd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自我審查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是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否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。</w:t>
      </w:r>
    </w:p>
    <w:p w14:paraId="6117D728" w14:textId="25DA4B4E" w:rsidR="001D7973" w:rsidRPr="00C075B1" w:rsidRDefault="001D7973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color w:val="0000CC"/>
          <w:sz w:val="28"/>
          <w:szCs w:val="28"/>
        </w:rPr>
        <w:t xml:space="preserve">  </w:t>
      </w:r>
      <w:proofErr w:type="gramStart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註</w:t>
      </w:r>
      <w:proofErr w:type="gramEnd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：以上資料一式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5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份，每張文件需加蓋公司大小章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+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與正本相符章</w:t>
      </w:r>
    </w:p>
    <w:p w14:paraId="4EF0F8E9" w14:textId="4A6B3E6E" w:rsidR="001D7973" w:rsidRPr="001D7973" w:rsidRDefault="001D7973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1D7973">
        <w:rPr>
          <w:rFonts w:ascii="Times New Roman" w:eastAsia="標楷體" w:hAnsi="Times New Roman" w:hint="eastAsia"/>
          <w:sz w:val="28"/>
          <w:szCs w:val="28"/>
        </w:rPr>
        <w:t>希望受檢日期：</w:t>
      </w:r>
    </w:p>
    <w:p w14:paraId="31273C9E" w14:textId="1475F2DE" w:rsidR="00C1069C" w:rsidRPr="00C075B1" w:rsidRDefault="000D6AF3" w:rsidP="00844598">
      <w:pPr>
        <w:pStyle w:val="aa"/>
        <w:adjustRightInd w:val="0"/>
        <w:snapToGrid w:val="0"/>
        <w:ind w:leftChars="0" w:left="720" w:rightChars="58" w:right="139"/>
        <w:rPr>
          <w:rFonts w:ascii="Times New Roman" w:eastAsia="標楷體" w:hAnsi="Times New Roman"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請</w:t>
      </w:r>
      <w:r w:rsidR="001D7973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填入預計受檢日期</w:t>
      </w:r>
      <w:r w:rsidR="001D7973" w:rsidRPr="00C075B1">
        <w:rPr>
          <w:rFonts w:ascii="Times New Roman" w:eastAsia="標楷體" w:hAnsi="Times New Roman" w:hint="eastAsia"/>
          <w:color w:val="0000CC"/>
          <w:sz w:val="28"/>
          <w:szCs w:val="28"/>
        </w:rPr>
        <w:t>。</w:t>
      </w:r>
    </w:p>
    <w:p w14:paraId="4DABF8F9" w14:textId="1E96B60A" w:rsidR="00C1069C" w:rsidRPr="00C075B1" w:rsidRDefault="00C1069C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C075B1">
        <w:rPr>
          <w:rFonts w:ascii="Times New Roman" w:eastAsia="標楷體" w:hAnsi="Times New Roman" w:hint="eastAsia"/>
          <w:sz w:val="28"/>
          <w:szCs w:val="28"/>
        </w:rPr>
        <w:t>事業單位印鑑及代表人（或負責人）印鑑（大小章）：</w:t>
      </w:r>
    </w:p>
    <w:p w14:paraId="53D4C5BF" w14:textId="24B310AC" w:rsidR="00844598" w:rsidRDefault="00844598" w:rsidP="00844598">
      <w:pPr>
        <w:pStyle w:val="aa"/>
        <w:numPr>
          <w:ilvl w:val="0"/>
          <w:numId w:val="21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事業單位用印。</w:t>
      </w:r>
    </w:p>
    <w:p w14:paraId="46AE0F88" w14:textId="1706FD3D" w:rsidR="00C1069C" w:rsidRDefault="00C1069C" w:rsidP="00844598">
      <w:pPr>
        <w:pStyle w:val="aa"/>
        <w:numPr>
          <w:ilvl w:val="0"/>
          <w:numId w:val="21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若申請</w:t>
      </w:r>
      <w:proofErr w:type="gramStart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單位為儲槽</w:t>
      </w:r>
      <w:proofErr w:type="gramEnd"/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製造者</w:t>
      </w:r>
      <w:r w:rsidR="00844598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或其他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可由申請單位用印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(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含所有檢附資料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)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。但需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檢附與事業單位工程承攬等相關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證明文件或</w:t>
      </w:r>
      <w:r w:rsidR="00C075B1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檢查申請授權書</w:t>
      </w:r>
      <w:r w:rsidR="00B944AB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/</w:t>
      </w:r>
      <w:r w:rsidR="00B944AB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委託書</w:t>
      </w:r>
      <w:r w:rsidR="000D6AF3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(</w:t>
      </w:r>
      <w:r w:rsidR="000D6AF3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格式不拘，但需有儲槽編號及設置地址</w:t>
      </w:r>
      <w:r w:rsidR="000D6AF3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)</w:t>
      </w:r>
      <w:r w:rsidR="00C075B1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。</w:t>
      </w:r>
    </w:p>
    <w:p w14:paraId="72B153B9" w14:textId="318178B2" w:rsidR="00844598" w:rsidRDefault="00844598" w:rsidP="00844598">
      <w:pPr>
        <w:pStyle w:val="aa"/>
        <w:numPr>
          <w:ilvl w:val="0"/>
          <w:numId w:val="21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請於右下方日期處填入申請日期。</w:t>
      </w:r>
    </w:p>
    <w:p w14:paraId="6993865F" w14:textId="7CE444F0" w:rsidR="00C075B1" w:rsidRDefault="00C075B1" w:rsidP="00C075B1">
      <w:pPr>
        <w:adjustRightInd w:val="0"/>
        <w:snapToGrid w:val="0"/>
        <w:spacing w:before="12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申請單位，請填寫以下資料：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A43471" w14:paraId="122EC5F8" w14:textId="77777777" w:rsidTr="009610BC">
        <w:trPr>
          <w:trHeight w:val="767"/>
        </w:trPr>
        <w:tc>
          <w:tcPr>
            <w:tcW w:w="2122" w:type="dxa"/>
            <w:vAlign w:val="center"/>
          </w:tcPr>
          <w:p w14:paraId="337E6054" w14:textId="222A4ED3" w:rsidR="00A43471" w:rsidRDefault="00A43471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申請單位名稱</w:t>
            </w:r>
          </w:p>
        </w:tc>
        <w:tc>
          <w:tcPr>
            <w:tcW w:w="7229" w:type="dxa"/>
            <w:vAlign w:val="center"/>
          </w:tcPr>
          <w:p w14:paraId="12423D1A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43471" w14:paraId="50345029" w14:textId="77777777" w:rsidTr="009610BC">
        <w:trPr>
          <w:trHeight w:val="767"/>
        </w:trPr>
        <w:tc>
          <w:tcPr>
            <w:tcW w:w="2122" w:type="dxa"/>
            <w:vAlign w:val="center"/>
          </w:tcPr>
          <w:p w14:paraId="276D856D" w14:textId="4C1EAA86" w:rsidR="00A43471" w:rsidRDefault="00A43471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統一編號</w:t>
            </w:r>
          </w:p>
        </w:tc>
        <w:tc>
          <w:tcPr>
            <w:tcW w:w="7229" w:type="dxa"/>
            <w:vAlign w:val="center"/>
          </w:tcPr>
          <w:p w14:paraId="2FA46145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43471" w14:paraId="35F040A3" w14:textId="77777777" w:rsidTr="009610BC">
        <w:trPr>
          <w:trHeight w:val="767"/>
        </w:trPr>
        <w:tc>
          <w:tcPr>
            <w:tcW w:w="2122" w:type="dxa"/>
            <w:vAlign w:val="center"/>
          </w:tcPr>
          <w:p w14:paraId="01F4024D" w14:textId="4F80C785" w:rsidR="00A43471" w:rsidRDefault="00844598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報告</w:t>
            </w:r>
            <w:r w:rsidR="00A43471"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寄</w:t>
            </w: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送</w:t>
            </w:r>
            <w:r w:rsidR="00A43471"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地址</w:t>
            </w:r>
          </w:p>
        </w:tc>
        <w:tc>
          <w:tcPr>
            <w:tcW w:w="7229" w:type="dxa"/>
            <w:vAlign w:val="center"/>
          </w:tcPr>
          <w:p w14:paraId="0908E971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43471" w14:paraId="653F61D3" w14:textId="77777777" w:rsidTr="009610BC">
        <w:trPr>
          <w:trHeight w:val="767"/>
        </w:trPr>
        <w:tc>
          <w:tcPr>
            <w:tcW w:w="2122" w:type="dxa"/>
            <w:vAlign w:val="center"/>
          </w:tcPr>
          <w:p w14:paraId="5CEC7A9B" w14:textId="1A73284A" w:rsidR="00A43471" w:rsidRDefault="00A43471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連絡人</w:t>
            </w:r>
          </w:p>
        </w:tc>
        <w:tc>
          <w:tcPr>
            <w:tcW w:w="7229" w:type="dxa"/>
            <w:vAlign w:val="center"/>
          </w:tcPr>
          <w:p w14:paraId="77286F36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43471" w14:paraId="050A906E" w14:textId="77777777" w:rsidTr="009610BC">
        <w:trPr>
          <w:trHeight w:val="767"/>
        </w:trPr>
        <w:tc>
          <w:tcPr>
            <w:tcW w:w="2122" w:type="dxa"/>
            <w:vAlign w:val="center"/>
          </w:tcPr>
          <w:p w14:paraId="13CA1471" w14:textId="4EDD52BC" w:rsidR="00A43471" w:rsidRDefault="00A43471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連絡電話</w:t>
            </w:r>
          </w:p>
        </w:tc>
        <w:tc>
          <w:tcPr>
            <w:tcW w:w="7229" w:type="dxa"/>
            <w:vAlign w:val="center"/>
          </w:tcPr>
          <w:p w14:paraId="4A7EFF07" w14:textId="77777777" w:rsidR="008F15BD" w:rsidRPr="008F15BD" w:rsidRDefault="008F15BD" w:rsidP="008F15BD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3471" w14:paraId="21753343" w14:textId="77777777" w:rsidTr="009610BC">
        <w:trPr>
          <w:trHeight w:val="767"/>
        </w:trPr>
        <w:tc>
          <w:tcPr>
            <w:tcW w:w="2122" w:type="dxa"/>
            <w:vAlign w:val="center"/>
          </w:tcPr>
          <w:p w14:paraId="4B98DB8E" w14:textId="1BBBC473" w:rsidR="00A43471" w:rsidRDefault="00A43471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229" w:type="dxa"/>
            <w:vAlign w:val="center"/>
          </w:tcPr>
          <w:p w14:paraId="422BB2BF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</w:tbl>
    <w:p w14:paraId="50EA0D7F" w14:textId="7FD9B74B" w:rsidR="00C964A6" w:rsidRPr="0092492E" w:rsidRDefault="00844598" w:rsidP="000D6AF3">
      <w:pPr>
        <w:widowControl/>
        <w:rPr>
          <w:rFonts w:ascii="Arial" w:eastAsia="華康儷粗宋" w:hAnsi="Arial" w:cs="Arial"/>
          <w:sz w:val="36"/>
          <w:szCs w:val="36"/>
        </w:rPr>
      </w:pPr>
      <w:r>
        <w:rPr>
          <w:rFonts w:ascii="Arial" w:eastAsia="華康儷粗宋" w:hAnsi="Arial" w:cs="Arial"/>
          <w:sz w:val="36"/>
          <w:szCs w:val="36"/>
        </w:rPr>
        <w:br w:type="page"/>
      </w:r>
      <w:r w:rsidR="00C964A6" w:rsidRPr="0092492E">
        <w:rPr>
          <w:rFonts w:ascii="Arial" w:eastAsia="華康儷粗宋" w:hAnsi="Arial" w:cs="Arial"/>
          <w:sz w:val="36"/>
          <w:szCs w:val="36"/>
        </w:rPr>
        <w:lastRenderedPageBreak/>
        <w:t>本會之匯款資料如下：</w:t>
      </w:r>
    </w:p>
    <w:p w14:paraId="3E14A6A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</w:p>
    <w:p w14:paraId="394AA651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>(1)</w:t>
      </w:r>
      <w:r w:rsidRPr="0092492E">
        <w:rPr>
          <w:rFonts w:ascii="Arial" w:eastAsia="華康儷粗宋" w:hAnsi="Arial" w:cs="Arial"/>
          <w:sz w:val="36"/>
          <w:szCs w:val="36"/>
        </w:rPr>
        <w:t>銀行匯款：</w:t>
      </w:r>
    </w:p>
    <w:p w14:paraId="7FDB541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匯款銀行：第一銀行　台南分行</w:t>
      </w:r>
    </w:p>
    <w:p w14:paraId="1C36721E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銀行戶名：中華壓力容器協會</w:t>
      </w:r>
    </w:p>
    <w:p w14:paraId="6FC4A85C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帳　　號：</w:t>
      </w:r>
      <w:r w:rsidRPr="0092492E">
        <w:rPr>
          <w:rFonts w:ascii="Arial" w:eastAsia="華康儷粗宋" w:hAnsi="Arial" w:cs="Arial"/>
          <w:sz w:val="36"/>
          <w:szCs w:val="36"/>
        </w:rPr>
        <w:t>601-10-053359</w:t>
      </w:r>
    </w:p>
    <w:p w14:paraId="667BCBD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</w:p>
    <w:p w14:paraId="364862E8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>(2)</w:t>
      </w:r>
      <w:r w:rsidRPr="0092492E">
        <w:rPr>
          <w:rFonts w:ascii="Arial" w:eastAsia="華康儷粗宋" w:hAnsi="Arial" w:cs="Arial"/>
          <w:sz w:val="36"/>
          <w:szCs w:val="36"/>
        </w:rPr>
        <w:t>郵政劃撥：</w:t>
      </w:r>
    </w:p>
    <w:p w14:paraId="120729A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劃撥帳戶：中華壓力容器協會</w:t>
      </w:r>
    </w:p>
    <w:p w14:paraId="37D607E5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劃撥帳號：</w:t>
      </w:r>
      <w:r w:rsidRPr="0092492E">
        <w:rPr>
          <w:rFonts w:ascii="Arial" w:eastAsia="華康儷粗宋" w:hAnsi="Arial" w:cs="Arial"/>
          <w:sz w:val="36"/>
          <w:szCs w:val="36"/>
        </w:rPr>
        <w:t>0521700-7</w:t>
      </w:r>
    </w:p>
    <w:p w14:paraId="28F9AB51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</w:p>
    <w:p w14:paraId="0D2E1513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>請於匯款完成後，將匯款明細及匯款收據傳真至</w:t>
      </w:r>
      <w:r w:rsidRPr="0092492E">
        <w:rPr>
          <w:rFonts w:ascii="Arial" w:eastAsia="華康儷粗宋" w:hAnsi="Arial" w:cs="Arial"/>
          <w:sz w:val="36"/>
          <w:szCs w:val="36"/>
        </w:rPr>
        <w:t>06-2986140</w:t>
      </w:r>
      <w:r w:rsidRPr="0092492E">
        <w:rPr>
          <w:rFonts w:ascii="Arial" w:eastAsia="華康儷粗宋" w:hAnsi="Arial" w:cs="Arial"/>
          <w:sz w:val="36"/>
          <w:szCs w:val="36"/>
        </w:rPr>
        <w:t>，謝謝您的合作！</w:t>
      </w:r>
    </w:p>
    <w:p w14:paraId="3BEB3AC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</w:p>
    <w:p w14:paraId="4A3B3CC3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40"/>
          <w:szCs w:val="40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　　　　　　　　　　　　　</w:t>
      </w:r>
      <w:r w:rsidRPr="0092492E">
        <w:rPr>
          <w:rFonts w:ascii="Arial" w:eastAsia="華康儷粗宋" w:hAnsi="Arial" w:cs="Arial"/>
          <w:sz w:val="40"/>
          <w:szCs w:val="40"/>
        </w:rPr>
        <w:t>中華壓力容器協會</w:t>
      </w:r>
    </w:p>
    <w:p w14:paraId="5D96D576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　　　　　　　　　　　　　</w:t>
      </w:r>
      <w:r w:rsidRPr="0092492E">
        <w:rPr>
          <w:rFonts w:ascii="Arial" w:eastAsia="華康儷粗宋" w:hAnsi="Arial" w:cs="Arial"/>
          <w:sz w:val="36"/>
          <w:szCs w:val="36"/>
        </w:rPr>
        <w:t>TEL</w:t>
      </w:r>
      <w:r w:rsidRPr="0092492E">
        <w:rPr>
          <w:rFonts w:ascii="Arial" w:eastAsia="華康儷粗宋" w:hAnsi="Arial" w:cs="Arial"/>
          <w:sz w:val="36"/>
          <w:szCs w:val="36"/>
        </w:rPr>
        <w:t>：</w:t>
      </w:r>
      <w:r w:rsidRPr="0092492E">
        <w:rPr>
          <w:rFonts w:ascii="Arial" w:eastAsia="華康儷粗宋" w:hAnsi="Arial" w:cs="Arial"/>
          <w:sz w:val="36"/>
          <w:szCs w:val="36"/>
        </w:rPr>
        <w:t>06-2986139</w:t>
      </w:r>
    </w:p>
    <w:p w14:paraId="7E87FAC9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                            FAX</w:t>
      </w:r>
      <w:r w:rsidRPr="0092492E">
        <w:rPr>
          <w:rFonts w:ascii="Arial" w:eastAsia="華康儷粗宋" w:hAnsi="Arial" w:cs="Arial"/>
          <w:sz w:val="36"/>
          <w:szCs w:val="36"/>
        </w:rPr>
        <w:t>：</w:t>
      </w:r>
      <w:r w:rsidRPr="0092492E">
        <w:rPr>
          <w:rFonts w:ascii="Arial" w:eastAsia="華康儷粗宋" w:hAnsi="Arial" w:cs="Arial"/>
          <w:sz w:val="36"/>
          <w:szCs w:val="36"/>
        </w:rPr>
        <w:t>06-2986140</w:t>
      </w:r>
    </w:p>
    <w:p w14:paraId="41ACF8F1" w14:textId="77777777" w:rsidR="00C964A6" w:rsidRPr="005C09E9" w:rsidRDefault="00C964A6" w:rsidP="00C964A6">
      <w:pPr>
        <w:spacing w:line="0" w:lineRule="atLeast"/>
      </w:pPr>
    </w:p>
    <w:p w14:paraId="297B9E61" w14:textId="3E2D74A9" w:rsidR="00C964A6" w:rsidRDefault="00C964A6">
      <w:pPr>
        <w:adjustRightInd w:val="0"/>
        <w:snapToGrid w:val="0"/>
        <w:spacing w:before="12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</w:p>
    <w:p w14:paraId="68451B19" w14:textId="18D84CB1" w:rsidR="006A4C6A" w:rsidRDefault="006A4C6A">
      <w:pPr>
        <w:widowControl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CC"/>
          <w:sz w:val="28"/>
          <w:szCs w:val="28"/>
        </w:rPr>
        <w:br w:type="page"/>
      </w:r>
    </w:p>
    <w:p w14:paraId="0C067672" w14:textId="77777777" w:rsidR="006A4C6A" w:rsidRPr="002E2FCB" w:rsidRDefault="006A4C6A" w:rsidP="006A4C6A">
      <w:pPr>
        <w:ind w:rightChars="365" w:right="876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2E2FCB"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授權委託書</w:t>
      </w:r>
    </w:p>
    <w:p w14:paraId="6EFAAEAE" w14:textId="77777777" w:rsidR="006A4C6A" w:rsidRPr="002E2FCB" w:rsidRDefault="006A4C6A" w:rsidP="006A4C6A">
      <w:pPr>
        <w:rPr>
          <w:rFonts w:ascii="標楷體" w:eastAsia="標楷體" w:hAnsi="標楷體"/>
        </w:rPr>
      </w:pPr>
    </w:p>
    <w:p w14:paraId="220C3D0D" w14:textId="77777777" w:rsidR="006A4C6A" w:rsidRDefault="006A4C6A" w:rsidP="006A4C6A">
      <w:pPr>
        <w:rPr>
          <w:rFonts w:ascii="標楷體" w:eastAsia="標楷體" w:hAnsi="標楷體"/>
          <w:sz w:val="32"/>
          <w:szCs w:val="32"/>
        </w:rPr>
      </w:pPr>
      <w:r w:rsidRPr="002E2FCB">
        <w:rPr>
          <w:rFonts w:ascii="標楷體" w:eastAsia="標楷體" w:hAnsi="標楷體" w:hint="eastAsia"/>
          <w:sz w:val="32"/>
          <w:szCs w:val="32"/>
        </w:rPr>
        <w:t>茲委託___________________________________________</w:t>
      </w:r>
    </w:p>
    <w:p w14:paraId="4A8EEEAB" w14:textId="77777777" w:rsidR="006A4C6A" w:rsidRDefault="006A4C6A" w:rsidP="006A4C6A">
      <w:pPr>
        <w:ind w:rightChars="306" w:right="734"/>
        <w:rPr>
          <w:rFonts w:ascii="標楷體" w:eastAsia="標楷體" w:hAnsi="標楷體"/>
          <w:sz w:val="32"/>
          <w:szCs w:val="32"/>
        </w:rPr>
      </w:pPr>
      <w:r w:rsidRPr="002E2FCB">
        <w:rPr>
          <w:rFonts w:ascii="標楷體" w:eastAsia="標楷體" w:hAnsi="標楷體" w:hint="eastAsia"/>
          <w:sz w:val="32"/>
          <w:szCs w:val="32"/>
        </w:rPr>
        <w:t>代為</w:t>
      </w:r>
      <w:r>
        <w:rPr>
          <w:rFonts w:ascii="標楷體" w:eastAsia="標楷體" w:hAnsi="標楷體" w:hint="eastAsia"/>
          <w:sz w:val="32"/>
          <w:szCs w:val="32"/>
        </w:rPr>
        <w:t>向中華壓力容器協會</w:t>
      </w:r>
      <w:r w:rsidRPr="002E2FCB">
        <w:rPr>
          <w:rFonts w:ascii="標楷體" w:eastAsia="標楷體" w:hAnsi="標楷體" w:hint="eastAsia"/>
          <w:sz w:val="32"/>
          <w:szCs w:val="32"/>
        </w:rPr>
        <w:t>申請辦理本單位所屬液體公共危險物品儲槽</w:t>
      </w:r>
      <w:r>
        <w:rPr>
          <w:rFonts w:ascii="標楷體" w:eastAsia="標楷體" w:hAnsi="標楷體" w:hint="eastAsia"/>
          <w:sz w:val="32"/>
          <w:szCs w:val="32"/>
        </w:rPr>
        <w:t>檢查事宜，並代為簽屬與本案件所需之相關文書。</w:t>
      </w:r>
    </w:p>
    <w:p w14:paraId="6866F2E1" w14:textId="77777777" w:rsidR="006A4C6A" w:rsidRDefault="006A4C6A" w:rsidP="006A4C6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儲槽編號：</w:t>
      </w:r>
    </w:p>
    <w:p w14:paraId="50809CFF" w14:textId="77777777" w:rsidR="006A4C6A" w:rsidRDefault="006A4C6A" w:rsidP="006A4C6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設置地址：</w:t>
      </w:r>
    </w:p>
    <w:p w14:paraId="7113B4C1" w14:textId="77777777" w:rsidR="006A4C6A" w:rsidRDefault="006A4C6A" w:rsidP="006A4C6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特此委任</w:t>
      </w:r>
    </w:p>
    <w:p w14:paraId="1C0A5351" w14:textId="402AD5AE" w:rsidR="006A4C6A" w:rsidRDefault="006A4C6A" w:rsidP="006A4C6A">
      <w:pPr>
        <w:rPr>
          <w:rFonts w:ascii="標楷體" w:eastAsia="標楷體" w:hAnsi="標楷體"/>
          <w:sz w:val="32"/>
          <w:szCs w:val="32"/>
        </w:rPr>
      </w:pPr>
    </w:p>
    <w:p w14:paraId="532B0000" w14:textId="72713F8B" w:rsidR="006A4C6A" w:rsidRDefault="00EA3746" w:rsidP="006A4C6A">
      <w:pPr>
        <w:rPr>
          <w:rFonts w:ascii="標楷體" w:eastAsia="標楷體" w:hAnsi="標楷體"/>
          <w:sz w:val="32"/>
          <w:szCs w:val="32"/>
        </w:rPr>
      </w:pPr>
      <w:r w:rsidRPr="00EA374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D67F8" wp14:editId="78C45F80">
                <wp:simplePos x="0" y="0"/>
                <wp:positionH relativeFrom="column">
                  <wp:posOffset>4711065</wp:posOffset>
                </wp:positionH>
                <wp:positionV relativeFrom="paragraph">
                  <wp:posOffset>313055</wp:posOffset>
                </wp:positionV>
                <wp:extent cx="400050" cy="4191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80D2" w14:textId="0C75D23F" w:rsidR="00EA3746" w:rsidRPr="00EA3746" w:rsidRDefault="00EA3746" w:rsidP="00EA3746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  <w:r w:rsidRPr="00EA3746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D67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0.95pt;margin-top:24.65pt;width:31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" strokecolor="#bfbfbf [2412]">
                <v:textbox>
                  <w:txbxContent>
                    <w:p w14:paraId="6DBA80D2" w14:textId="0C75D23F" w:rsidR="00EA3746" w:rsidRPr="00EA3746" w:rsidRDefault="00EA3746" w:rsidP="00EA3746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color w:val="D9D9D9" w:themeColor="background1" w:themeShade="D9"/>
                          <w:sz w:val="32"/>
                          <w:szCs w:val="32"/>
                        </w:rPr>
                      </w:pPr>
                      <w:r w:rsidRPr="00EA3746">
                        <w:rPr>
                          <w:rFonts w:ascii="標楷體" w:eastAsia="標楷體" w:hAnsi="標楷體" w:hint="eastAsia"/>
                          <w:color w:val="D9D9D9" w:themeColor="background1" w:themeShade="D9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C6A">
        <w:rPr>
          <w:rFonts w:ascii="標楷體" w:eastAsia="標楷體" w:hAnsi="標楷體" w:hint="eastAsia"/>
          <w:sz w:val="32"/>
          <w:szCs w:val="32"/>
        </w:rPr>
        <w:t>委託單位</w:t>
      </w:r>
      <w:r>
        <w:rPr>
          <w:rFonts w:ascii="標楷體" w:eastAsia="標楷體" w:hAnsi="標楷體" w:hint="eastAsia"/>
          <w:sz w:val="32"/>
          <w:szCs w:val="32"/>
        </w:rPr>
        <w:t>(蓋章)</w:t>
      </w:r>
      <w:r w:rsidR="006A4C6A">
        <w:rPr>
          <w:rFonts w:ascii="標楷體" w:eastAsia="標楷體" w:hAnsi="標楷體" w:hint="eastAsia"/>
          <w:sz w:val="32"/>
          <w:szCs w:val="32"/>
        </w:rPr>
        <w:t>：</w:t>
      </w:r>
    </w:p>
    <w:p w14:paraId="33ABD4F8" w14:textId="2B31855F" w:rsidR="006A4C6A" w:rsidRDefault="006A4C6A" w:rsidP="006A4C6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負責人或代理人</w:t>
      </w:r>
      <w:r w:rsidR="00EA3746">
        <w:rPr>
          <w:rFonts w:ascii="標楷體" w:eastAsia="標楷體" w:hAnsi="標楷體" w:hint="eastAsia"/>
          <w:sz w:val="32"/>
          <w:szCs w:val="32"/>
        </w:rPr>
        <w:t>(蓋章)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216072F" w14:textId="77777777" w:rsidR="006A4C6A" w:rsidRDefault="006A4C6A" w:rsidP="006A4C6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聯絡地址：</w:t>
      </w:r>
    </w:p>
    <w:p w14:paraId="021E6ECB" w14:textId="77777777" w:rsidR="006A4C6A" w:rsidRPr="002E2FCB" w:rsidRDefault="006A4C6A" w:rsidP="006A4C6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14:paraId="648D179E" w14:textId="77777777" w:rsidR="006A4C6A" w:rsidRDefault="006A4C6A" w:rsidP="006A4C6A">
      <w:pPr>
        <w:rPr>
          <w:rFonts w:ascii="標楷體" w:eastAsia="標楷體" w:hAnsi="標楷體"/>
          <w:sz w:val="32"/>
          <w:szCs w:val="32"/>
        </w:rPr>
      </w:pPr>
    </w:p>
    <w:p w14:paraId="6FD9068F" w14:textId="77777777" w:rsidR="006A4C6A" w:rsidRDefault="006A4C6A" w:rsidP="006A4C6A">
      <w:pPr>
        <w:rPr>
          <w:rFonts w:ascii="標楷體" w:eastAsia="標楷體" w:hAnsi="標楷體"/>
          <w:sz w:val="32"/>
          <w:szCs w:val="32"/>
        </w:rPr>
      </w:pPr>
    </w:p>
    <w:p w14:paraId="183DB006" w14:textId="77777777" w:rsidR="006A4C6A" w:rsidRDefault="006A4C6A" w:rsidP="006A4C6A">
      <w:pPr>
        <w:rPr>
          <w:rFonts w:ascii="標楷體" w:eastAsia="標楷體" w:hAnsi="標楷體"/>
          <w:sz w:val="32"/>
          <w:szCs w:val="32"/>
        </w:rPr>
      </w:pPr>
    </w:p>
    <w:p w14:paraId="5811B95B" w14:textId="77777777" w:rsidR="006A4C6A" w:rsidRDefault="006A4C6A" w:rsidP="006A4C6A">
      <w:pPr>
        <w:rPr>
          <w:rFonts w:ascii="標楷體" w:eastAsia="標楷體" w:hAnsi="標楷體"/>
          <w:sz w:val="32"/>
          <w:szCs w:val="32"/>
        </w:rPr>
      </w:pPr>
    </w:p>
    <w:p w14:paraId="13CFF93F" w14:textId="0BDAE91C" w:rsidR="006A4C6A" w:rsidRPr="002E2FCB" w:rsidRDefault="006A4C6A" w:rsidP="006A4C6A">
      <w:pPr>
        <w:ind w:rightChars="306" w:right="734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年 月 日</w:t>
      </w:r>
    </w:p>
    <w:p w14:paraId="3D02DD6B" w14:textId="77777777" w:rsidR="00A43471" w:rsidRPr="006A4C6A" w:rsidRDefault="00A43471" w:rsidP="00C964A6">
      <w:pPr>
        <w:widowControl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</w:p>
    <w:sectPr w:rsidR="00A43471" w:rsidRPr="006A4C6A" w:rsidSect="00C1069C">
      <w:pgSz w:w="11906" w:h="16838"/>
      <w:pgMar w:top="1247" w:right="680" w:bottom="85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9864" w14:textId="77777777" w:rsidR="007E7F1B" w:rsidRDefault="007E7F1B" w:rsidP="00FF569A">
      <w:r>
        <w:separator/>
      </w:r>
    </w:p>
  </w:endnote>
  <w:endnote w:type="continuationSeparator" w:id="0">
    <w:p w14:paraId="24B363A4" w14:textId="77777777" w:rsidR="007E7F1B" w:rsidRDefault="007E7F1B" w:rsidP="00FF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華康儷粗宋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ADF4C" w14:textId="77777777" w:rsidR="007E7F1B" w:rsidRDefault="007E7F1B" w:rsidP="00FF569A">
      <w:r>
        <w:separator/>
      </w:r>
    </w:p>
  </w:footnote>
  <w:footnote w:type="continuationSeparator" w:id="0">
    <w:p w14:paraId="6E4F24DF" w14:textId="77777777" w:rsidR="007E7F1B" w:rsidRDefault="007E7F1B" w:rsidP="00FF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20CC"/>
    <w:multiLevelType w:val="hybridMultilevel"/>
    <w:tmpl w:val="F0465DB4"/>
    <w:lvl w:ilvl="0" w:tplc="1A907B1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C78CF"/>
    <w:multiLevelType w:val="hybridMultilevel"/>
    <w:tmpl w:val="86866D10"/>
    <w:lvl w:ilvl="0" w:tplc="88B8826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B601F2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27E20"/>
    <w:multiLevelType w:val="hybridMultilevel"/>
    <w:tmpl w:val="2F1C8A0E"/>
    <w:lvl w:ilvl="0" w:tplc="FCE0C0A0">
      <w:start w:val="1"/>
      <w:numFmt w:val="taiwaneseCountingThousand"/>
      <w:lvlText w:val="%1、"/>
      <w:lvlJc w:val="left"/>
      <w:pPr>
        <w:ind w:left="3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4" w15:restartNumberingAfterBreak="0">
    <w:nsid w:val="14B04BB5"/>
    <w:multiLevelType w:val="hybridMultilevel"/>
    <w:tmpl w:val="CFAA27C2"/>
    <w:lvl w:ilvl="0" w:tplc="C9A0B1D8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D050036"/>
    <w:multiLevelType w:val="hybridMultilevel"/>
    <w:tmpl w:val="FD961664"/>
    <w:lvl w:ilvl="0" w:tplc="AD9260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539A0"/>
    <w:multiLevelType w:val="hybridMultilevel"/>
    <w:tmpl w:val="7E02B146"/>
    <w:lvl w:ilvl="0" w:tplc="C25CBD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155A06"/>
    <w:multiLevelType w:val="hybridMultilevel"/>
    <w:tmpl w:val="61822856"/>
    <w:lvl w:ilvl="0" w:tplc="D3C47D6E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5D0A81"/>
    <w:multiLevelType w:val="hybridMultilevel"/>
    <w:tmpl w:val="656E8D38"/>
    <w:lvl w:ilvl="0" w:tplc="594C0C2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333343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4D196F"/>
    <w:multiLevelType w:val="hybridMultilevel"/>
    <w:tmpl w:val="0D501F3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3B43A9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414F9C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1F70BE"/>
    <w:multiLevelType w:val="hybridMultilevel"/>
    <w:tmpl w:val="DAC43318"/>
    <w:lvl w:ilvl="0" w:tplc="DC9835B6">
      <w:start w:val="1"/>
      <w:numFmt w:val="taiwaneseCountingThousand"/>
      <w:lvlText w:val="（%1）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3B7927"/>
    <w:multiLevelType w:val="hybridMultilevel"/>
    <w:tmpl w:val="CFAA27C2"/>
    <w:lvl w:ilvl="0" w:tplc="C9A0B1D8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72017131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2074C3"/>
    <w:multiLevelType w:val="hybridMultilevel"/>
    <w:tmpl w:val="5AB8AF30"/>
    <w:lvl w:ilvl="0" w:tplc="3ED60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3E97245"/>
    <w:multiLevelType w:val="hybridMultilevel"/>
    <w:tmpl w:val="29981C30"/>
    <w:lvl w:ilvl="0" w:tplc="06C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E36979"/>
    <w:multiLevelType w:val="hybridMultilevel"/>
    <w:tmpl w:val="9AC4BDBE"/>
    <w:lvl w:ilvl="0" w:tplc="B2D62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81172E7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E2225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269FB"/>
    <w:multiLevelType w:val="hybridMultilevel"/>
    <w:tmpl w:val="2C10AFDC"/>
    <w:lvl w:ilvl="0" w:tplc="6B96D2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8632031">
    <w:abstractNumId w:val="14"/>
  </w:num>
  <w:num w:numId="2" w16cid:durableId="1949845452">
    <w:abstractNumId w:val="3"/>
  </w:num>
  <w:num w:numId="3" w16cid:durableId="284312152">
    <w:abstractNumId w:val="10"/>
  </w:num>
  <w:num w:numId="4" w16cid:durableId="386995278">
    <w:abstractNumId w:val="13"/>
  </w:num>
  <w:num w:numId="5" w16cid:durableId="489953835">
    <w:abstractNumId w:val="21"/>
  </w:num>
  <w:num w:numId="6" w16cid:durableId="1118791365">
    <w:abstractNumId w:val="0"/>
  </w:num>
  <w:num w:numId="7" w16cid:durableId="1891770204">
    <w:abstractNumId w:val="6"/>
  </w:num>
  <w:num w:numId="8" w16cid:durableId="1017653438">
    <w:abstractNumId w:val="8"/>
  </w:num>
  <w:num w:numId="9" w16cid:durableId="1191920376">
    <w:abstractNumId w:val="7"/>
  </w:num>
  <w:num w:numId="10" w16cid:durableId="79176849">
    <w:abstractNumId w:val="4"/>
  </w:num>
  <w:num w:numId="11" w16cid:durableId="1339693235">
    <w:abstractNumId w:val="11"/>
  </w:num>
  <w:num w:numId="12" w16cid:durableId="306521293">
    <w:abstractNumId w:val="2"/>
  </w:num>
  <w:num w:numId="13" w16cid:durableId="284433998">
    <w:abstractNumId w:val="15"/>
  </w:num>
  <w:num w:numId="14" w16cid:durableId="1333996421">
    <w:abstractNumId w:val="12"/>
  </w:num>
  <w:num w:numId="15" w16cid:durableId="1023022588">
    <w:abstractNumId w:val="9"/>
  </w:num>
  <w:num w:numId="16" w16cid:durableId="152793750">
    <w:abstractNumId w:val="20"/>
  </w:num>
  <w:num w:numId="17" w16cid:durableId="1576159764">
    <w:abstractNumId w:val="19"/>
  </w:num>
  <w:num w:numId="18" w16cid:durableId="696276663">
    <w:abstractNumId w:val="17"/>
  </w:num>
  <w:num w:numId="19" w16cid:durableId="1509294758">
    <w:abstractNumId w:val="5"/>
  </w:num>
  <w:num w:numId="20" w16cid:durableId="1383168566">
    <w:abstractNumId w:val="1"/>
  </w:num>
  <w:num w:numId="21" w16cid:durableId="2037463923">
    <w:abstractNumId w:val="18"/>
  </w:num>
  <w:num w:numId="22" w16cid:durableId="106680084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76"/>
    <w:rsid w:val="00001E95"/>
    <w:rsid w:val="0000272E"/>
    <w:rsid w:val="00002D32"/>
    <w:rsid w:val="000043F0"/>
    <w:rsid w:val="00005737"/>
    <w:rsid w:val="00006454"/>
    <w:rsid w:val="00010953"/>
    <w:rsid w:val="00012641"/>
    <w:rsid w:val="00012734"/>
    <w:rsid w:val="00012983"/>
    <w:rsid w:val="0001385F"/>
    <w:rsid w:val="00015278"/>
    <w:rsid w:val="00015776"/>
    <w:rsid w:val="00017165"/>
    <w:rsid w:val="00020C48"/>
    <w:rsid w:val="00021F1E"/>
    <w:rsid w:val="000220A2"/>
    <w:rsid w:val="000220A3"/>
    <w:rsid w:val="00022241"/>
    <w:rsid w:val="00023999"/>
    <w:rsid w:val="00024D6C"/>
    <w:rsid w:val="00027067"/>
    <w:rsid w:val="000307E6"/>
    <w:rsid w:val="00031243"/>
    <w:rsid w:val="0003222B"/>
    <w:rsid w:val="000331B3"/>
    <w:rsid w:val="000332DD"/>
    <w:rsid w:val="00035C92"/>
    <w:rsid w:val="00035D7D"/>
    <w:rsid w:val="00037731"/>
    <w:rsid w:val="000418BD"/>
    <w:rsid w:val="000418F5"/>
    <w:rsid w:val="0004372F"/>
    <w:rsid w:val="00044066"/>
    <w:rsid w:val="00046FE1"/>
    <w:rsid w:val="000500E4"/>
    <w:rsid w:val="00050603"/>
    <w:rsid w:val="00050FC9"/>
    <w:rsid w:val="000516D2"/>
    <w:rsid w:val="00052136"/>
    <w:rsid w:val="000530A5"/>
    <w:rsid w:val="00053627"/>
    <w:rsid w:val="00053C75"/>
    <w:rsid w:val="00055027"/>
    <w:rsid w:val="00056D37"/>
    <w:rsid w:val="00056DA8"/>
    <w:rsid w:val="0005770A"/>
    <w:rsid w:val="00057BE2"/>
    <w:rsid w:val="0006106E"/>
    <w:rsid w:val="00061F0D"/>
    <w:rsid w:val="00064FF3"/>
    <w:rsid w:val="00065488"/>
    <w:rsid w:val="00071340"/>
    <w:rsid w:val="000721CF"/>
    <w:rsid w:val="00072BE4"/>
    <w:rsid w:val="000735BA"/>
    <w:rsid w:val="00074443"/>
    <w:rsid w:val="00076FB6"/>
    <w:rsid w:val="00080829"/>
    <w:rsid w:val="00081DB5"/>
    <w:rsid w:val="00082FBA"/>
    <w:rsid w:val="000856A2"/>
    <w:rsid w:val="0008615D"/>
    <w:rsid w:val="00087285"/>
    <w:rsid w:val="0009247D"/>
    <w:rsid w:val="00093885"/>
    <w:rsid w:val="00093960"/>
    <w:rsid w:val="00093E07"/>
    <w:rsid w:val="00094FF4"/>
    <w:rsid w:val="00095F39"/>
    <w:rsid w:val="0009766A"/>
    <w:rsid w:val="000A0B2E"/>
    <w:rsid w:val="000A24C4"/>
    <w:rsid w:val="000A50CF"/>
    <w:rsid w:val="000B04FF"/>
    <w:rsid w:val="000B0C3B"/>
    <w:rsid w:val="000B5D57"/>
    <w:rsid w:val="000B7094"/>
    <w:rsid w:val="000B76C2"/>
    <w:rsid w:val="000B78B3"/>
    <w:rsid w:val="000C101B"/>
    <w:rsid w:val="000C4F70"/>
    <w:rsid w:val="000C70B5"/>
    <w:rsid w:val="000C7E75"/>
    <w:rsid w:val="000D0E54"/>
    <w:rsid w:val="000D16A4"/>
    <w:rsid w:val="000D170D"/>
    <w:rsid w:val="000D1D72"/>
    <w:rsid w:val="000D415D"/>
    <w:rsid w:val="000D4AAF"/>
    <w:rsid w:val="000D54DC"/>
    <w:rsid w:val="000D6AF3"/>
    <w:rsid w:val="000D768D"/>
    <w:rsid w:val="000E0340"/>
    <w:rsid w:val="000E28C2"/>
    <w:rsid w:val="000E29BA"/>
    <w:rsid w:val="000E2AA0"/>
    <w:rsid w:val="000E33D0"/>
    <w:rsid w:val="000E4999"/>
    <w:rsid w:val="000E57E9"/>
    <w:rsid w:val="000E6052"/>
    <w:rsid w:val="000E6325"/>
    <w:rsid w:val="000E68CD"/>
    <w:rsid w:val="000F0391"/>
    <w:rsid w:val="000F0BC4"/>
    <w:rsid w:val="000F137B"/>
    <w:rsid w:val="000F5AC9"/>
    <w:rsid w:val="000F5C72"/>
    <w:rsid w:val="000F7A64"/>
    <w:rsid w:val="00100992"/>
    <w:rsid w:val="00100B3E"/>
    <w:rsid w:val="00102795"/>
    <w:rsid w:val="001028A7"/>
    <w:rsid w:val="00103C1A"/>
    <w:rsid w:val="001047AE"/>
    <w:rsid w:val="00104AF1"/>
    <w:rsid w:val="00104D3D"/>
    <w:rsid w:val="00106856"/>
    <w:rsid w:val="00110284"/>
    <w:rsid w:val="00115EC9"/>
    <w:rsid w:val="001211B2"/>
    <w:rsid w:val="00122114"/>
    <w:rsid w:val="00123886"/>
    <w:rsid w:val="00124473"/>
    <w:rsid w:val="001246EF"/>
    <w:rsid w:val="00124820"/>
    <w:rsid w:val="001268EC"/>
    <w:rsid w:val="00127857"/>
    <w:rsid w:val="001304AB"/>
    <w:rsid w:val="00130700"/>
    <w:rsid w:val="001311BA"/>
    <w:rsid w:val="00132BC4"/>
    <w:rsid w:val="001345BF"/>
    <w:rsid w:val="001348DB"/>
    <w:rsid w:val="001349B5"/>
    <w:rsid w:val="00137023"/>
    <w:rsid w:val="001378CE"/>
    <w:rsid w:val="001404DD"/>
    <w:rsid w:val="00141CF3"/>
    <w:rsid w:val="001452E9"/>
    <w:rsid w:val="00145A97"/>
    <w:rsid w:val="00150E05"/>
    <w:rsid w:val="00152D6C"/>
    <w:rsid w:val="0015323C"/>
    <w:rsid w:val="00155019"/>
    <w:rsid w:val="0015532F"/>
    <w:rsid w:val="00156CF8"/>
    <w:rsid w:val="00156FD8"/>
    <w:rsid w:val="0015702B"/>
    <w:rsid w:val="00161703"/>
    <w:rsid w:val="00161905"/>
    <w:rsid w:val="00161B03"/>
    <w:rsid w:val="00161B88"/>
    <w:rsid w:val="001625D3"/>
    <w:rsid w:val="00165047"/>
    <w:rsid w:val="00170381"/>
    <w:rsid w:val="00171C35"/>
    <w:rsid w:val="00172248"/>
    <w:rsid w:val="001722D4"/>
    <w:rsid w:val="001724BA"/>
    <w:rsid w:val="001727F4"/>
    <w:rsid w:val="00172DC7"/>
    <w:rsid w:val="00173682"/>
    <w:rsid w:val="00173F01"/>
    <w:rsid w:val="00174926"/>
    <w:rsid w:val="00176B07"/>
    <w:rsid w:val="00177E72"/>
    <w:rsid w:val="00180296"/>
    <w:rsid w:val="00183FE9"/>
    <w:rsid w:val="00185774"/>
    <w:rsid w:val="00185B60"/>
    <w:rsid w:val="001860D6"/>
    <w:rsid w:val="00186979"/>
    <w:rsid w:val="00186D07"/>
    <w:rsid w:val="001902FA"/>
    <w:rsid w:val="0019051E"/>
    <w:rsid w:val="001A0215"/>
    <w:rsid w:val="001A0EA2"/>
    <w:rsid w:val="001A278B"/>
    <w:rsid w:val="001A4E9E"/>
    <w:rsid w:val="001B0101"/>
    <w:rsid w:val="001B0DD9"/>
    <w:rsid w:val="001B143E"/>
    <w:rsid w:val="001B2036"/>
    <w:rsid w:val="001B4322"/>
    <w:rsid w:val="001B5587"/>
    <w:rsid w:val="001B55A9"/>
    <w:rsid w:val="001B5F84"/>
    <w:rsid w:val="001B7C84"/>
    <w:rsid w:val="001B7D53"/>
    <w:rsid w:val="001C0804"/>
    <w:rsid w:val="001C0853"/>
    <w:rsid w:val="001C0AE3"/>
    <w:rsid w:val="001C1419"/>
    <w:rsid w:val="001C1D3B"/>
    <w:rsid w:val="001C3AD2"/>
    <w:rsid w:val="001C5D8B"/>
    <w:rsid w:val="001C769B"/>
    <w:rsid w:val="001D03EF"/>
    <w:rsid w:val="001D0AC6"/>
    <w:rsid w:val="001D116E"/>
    <w:rsid w:val="001D1198"/>
    <w:rsid w:val="001D17BC"/>
    <w:rsid w:val="001D262B"/>
    <w:rsid w:val="001D2687"/>
    <w:rsid w:val="001D424E"/>
    <w:rsid w:val="001D45C3"/>
    <w:rsid w:val="001D48C1"/>
    <w:rsid w:val="001D4A3D"/>
    <w:rsid w:val="001D5AF3"/>
    <w:rsid w:val="001D690F"/>
    <w:rsid w:val="001D7973"/>
    <w:rsid w:val="001E2AA5"/>
    <w:rsid w:val="001E2C10"/>
    <w:rsid w:val="001E3A7B"/>
    <w:rsid w:val="001E4A1F"/>
    <w:rsid w:val="001E6AF9"/>
    <w:rsid w:val="001E74FC"/>
    <w:rsid w:val="001F0B26"/>
    <w:rsid w:val="001F4B84"/>
    <w:rsid w:val="001F4F85"/>
    <w:rsid w:val="001F6390"/>
    <w:rsid w:val="001F63A9"/>
    <w:rsid w:val="001F712C"/>
    <w:rsid w:val="001F7F07"/>
    <w:rsid w:val="0020003A"/>
    <w:rsid w:val="00202986"/>
    <w:rsid w:val="00203CDA"/>
    <w:rsid w:val="00212EE4"/>
    <w:rsid w:val="00213A29"/>
    <w:rsid w:val="00213B5F"/>
    <w:rsid w:val="0021538B"/>
    <w:rsid w:val="00216178"/>
    <w:rsid w:val="00216D70"/>
    <w:rsid w:val="00220893"/>
    <w:rsid w:val="002208D0"/>
    <w:rsid w:val="00221950"/>
    <w:rsid w:val="002223FC"/>
    <w:rsid w:val="00222572"/>
    <w:rsid w:val="002233BF"/>
    <w:rsid w:val="00224562"/>
    <w:rsid w:val="00226A42"/>
    <w:rsid w:val="00226DB5"/>
    <w:rsid w:val="0022764D"/>
    <w:rsid w:val="00227B38"/>
    <w:rsid w:val="0023020E"/>
    <w:rsid w:val="0023182F"/>
    <w:rsid w:val="00231D42"/>
    <w:rsid w:val="0023293B"/>
    <w:rsid w:val="00233A76"/>
    <w:rsid w:val="00234BAC"/>
    <w:rsid w:val="002361BE"/>
    <w:rsid w:val="00236FF2"/>
    <w:rsid w:val="00237151"/>
    <w:rsid w:val="002375BF"/>
    <w:rsid w:val="00240411"/>
    <w:rsid w:val="002433FA"/>
    <w:rsid w:val="0024454D"/>
    <w:rsid w:val="00244D84"/>
    <w:rsid w:val="00246046"/>
    <w:rsid w:val="002503C1"/>
    <w:rsid w:val="00250E4B"/>
    <w:rsid w:val="002529BF"/>
    <w:rsid w:val="00253379"/>
    <w:rsid w:val="00253B34"/>
    <w:rsid w:val="00255424"/>
    <w:rsid w:val="002559D0"/>
    <w:rsid w:val="00255CFD"/>
    <w:rsid w:val="002562B5"/>
    <w:rsid w:val="0025689C"/>
    <w:rsid w:val="002568B4"/>
    <w:rsid w:val="00256BFE"/>
    <w:rsid w:val="00257BF8"/>
    <w:rsid w:val="00257D94"/>
    <w:rsid w:val="00257D97"/>
    <w:rsid w:val="002605C2"/>
    <w:rsid w:val="00260BC8"/>
    <w:rsid w:val="00261180"/>
    <w:rsid w:val="00264BD0"/>
    <w:rsid w:val="00264C39"/>
    <w:rsid w:val="00264FEE"/>
    <w:rsid w:val="00266E42"/>
    <w:rsid w:val="00266E5C"/>
    <w:rsid w:val="0027039C"/>
    <w:rsid w:val="00270785"/>
    <w:rsid w:val="00270963"/>
    <w:rsid w:val="0027177B"/>
    <w:rsid w:val="00271F62"/>
    <w:rsid w:val="00273530"/>
    <w:rsid w:val="002742E6"/>
    <w:rsid w:val="00280571"/>
    <w:rsid w:val="00282092"/>
    <w:rsid w:val="00285B8F"/>
    <w:rsid w:val="002871BC"/>
    <w:rsid w:val="0028778C"/>
    <w:rsid w:val="00287AB4"/>
    <w:rsid w:val="00290625"/>
    <w:rsid w:val="00290A25"/>
    <w:rsid w:val="002912F7"/>
    <w:rsid w:val="00294384"/>
    <w:rsid w:val="0029546E"/>
    <w:rsid w:val="00296265"/>
    <w:rsid w:val="0029637D"/>
    <w:rsid w:val="0029719F"/>
    <w:rsid w:val="002A0AB4"/>
    <w:rsid w:val="002A0E47"/>
    <w:rsid w:val="002A11CB"/>
    <w:rsid w:val="002A16BE"/>
    <w:rsid w:val="002A26E2"/>
    <w:rsid w:val="002A4758"/>
    <w:rsid w:val="002A4958"/>
    <w:rsid w:val="002A56ED"/>
    <w:rsid w:val="002A5ACA"/>
    <w:rsid w:val="002B060B"/>
    <w:rsid w:val="002B0DF8"/>
    <w:rsid w:val="002B6052"/>
    <w:rsid w:val="002B694B"/>
    <w:rsid w:val="002B7B0B"/>
    <w:rsid w:val="002B7F76"/>
    <w:rsid w:val="002C1152"/>
    <w:rsid w:val="002C20C3"/>
    <w:rsid w:val="002C28C1"/>
    <w:rsid w:val="002C317E"/>
    <w:rsid w:val="002C33DC"/>
    <w:rsid w:val="002C369F"/>
    <w:rsid w:val="002C4656"/>
    <w:rsid w:val="002D1212"/>
    <w:rsid w:val="002D1AED"/>
    <w:rsid w:val="002D3865"/>
    <w:rsid w:val="002D4500"/>
    <w:rsid w:val="002D5F42"/>
    <w:rsid w:val="002D6549"/>
    <w:rsid w:val="002D6786"/>
    <w:rsid w:val="002D6B1A"/>
    <w:rsid w:val="002D7100"/>
    <w:rsid w:val="002E1F39"/>
    <w:rsid w:val="002E2355"/>
    <w:rsid w:val="002E3C21"/>
    <w:rsid w:val="002E7889"/>
    <w:rsid w:val="002E79EA"/>
    <w:rsid w:val="002F083A"/>
    <w:rsid w:val="002F1175"/>
    <w:rsid w:val="002F370D"/>
    <w:rsid w:val="002F68A0"/>
    <w:rsid w:val="002F71D0"/>
    <w:rsid w:val="002F7A85"/>
    <w:rsid w:val="002F7FF7"/>
    <w:rsid w:val="00300C80"/>
    <w:rsid w:val="00301655"/>
    <w:rsid w:val="00302FB5"/>
    <w:rsid w:val="0030316B"/>
    <w:rsid w:val="00303A88"/>
    <w:rsid w:val="00303FE0"/>
    <w:rsid w:val="003050F6"/>
    <w:rsid w:val="00307D8F"/>
    <w:rsid w:val="0031156C"/>
    <w:rsid w:val="0031248C"/>
    <w:rsid w:val="0031259F"/>
    <w:rsid w:val="003128EE"/>
    <w:rsid w:val="00312905"/>
    <w:rsid w:val="00313D9A"/>
    <w:rsid w:val="003147F5"/>
    <w:rsid w:val="0031586D"/>
    <w:rsid w:val="003161D3"/>
    <w:rsid w:val="00320B1E"/>
    <w:rsid w:val="0032216A"/>
    <w:rsid w:val="0032280F"/>
    <w:rsid w:val="00324DB2"/>
    <w:rsid w:val="003260B8"/>
    <w:rsid w:val="00327A11"/>
    <w:rsid w:val="00330C41"/>
    <w:rsid w:val="00330D2E"/>
    <w:rsid w:val="003344B1"/>
    <w:rsid w:val="00335041"/>
    <w:rsid w:val="003359AF"/>
    <w:rsid w:val="00335A55"/>
    <w:rsid w:val="003368EC"/>
    <w:rsid w:val="00337ACA"/>
    <w:rsid w:val="00341F43"/>
    <w:rsid w:val="003512E3"/>
    <w:rsid w:val="00351689"/>
    <w:rsid w:val="003518B4"/>
    <w:rsid w:val="00351CE1"/>
    <w:rsid w:val="00354B03"/>
    <w:rsid w:val="00355059"/>
    <w:rsid w:val="00355320"/>
    <w:rsid w:val="00355800"/>
    <w:rsid w:val="00355EA9"/>
    <w:rsid w:val="00357609"/>
    <w:rsid w:val="00357BDE"/>
    <w:rsid w:val="00357E25"/>
    <w:rsid w:val="00357F52"/>
    <w:rsid w:val="00360A1C"/>
    <w:rsid w:val="00360A55"/>
    <w:rsid w:val="00361D83"/>
    <w:rsid w:val="00361ED8"/>
    <w:rsid w:val="00363E7F"/>
    <w:rsid w:val="003665D2"/>
    <w:rsid w:val="00370049"/>
    <w:rsid w:val="00370EA2"/>
    <w:rsid w:val="00370FAE"/>
    <w:rsid w:val="003723CF"/>
    <w:rsid w:val="00372C3D"/>
    <w:rsid w:val="003733F4"/>
    <w:rsid w:val="003758F9"/>
    <w:rsid w:val="00376799"/>
    <w:rsid w:val="00376A38"/>
    <w:rsid w:val="0038123A"/>
    <w:rsid w:val="003826CA"/>
    <w:rsid w:val="00383368"/>
    <w:rsid w:val="00383EDA"/>
    <w:rsid w:val="00386A57"/>
    <w:rsid w:val="00386B69"/>
    <w:rsid w:val="003872D4"/>
    <w:rsid w:val="00390064"/>
    <w:rsid w:val="00391786"/>
    <w:rsid w:val="00391A3E"/>
    <w:rsid w:val="00391F46"/>
    <w:rsid w:val="00393329"/>
    <w:rsid w:val="00393349"/>
    <w:rsid w:val="00393FF0"/>
    <w:rsid w:val="0039483A"/>
    <w:rsid w:val="0039566B"/>
    <w:rsid w:val="00396D76"/>
    <w:rsid w:val="00397319"/>
    <w:rsid w:val="003975D8"/>
    <w:rsid w:val="00397F7F"/>
    <w:rsid w:val="003A0840"/>
    <w:rsid w:val="003A115D"/>
    <w:rsid w:val="003A314D"/>
    <w:rsid w:val="003A3F79"/>
    <w:rsid w:val="003A4A1D"/>
    <w:rsid w:val="003A4B5A"/>
    <w:rsid w:val="003A5354"/>
    <w:rsid w:val="003A54ED"/>
    <w:rsid w:val="003A6434"/>
    <w:rsid w:val="003B230A"/>
    <w:rsid w:val="003B3F2E"/>
    <w:rsid w:val="003B5A16"/>
    <w:rsid w:val="003B5D6A"/>
    <w:rsid w:val="003C0F18"/>
    <w:rsid w:val="003C0F65"/>
    <w:rsid w:val="003C2308"/>
    <w:rsid w:val="003C2AB6"/>
    <w:rsid w:val="003C4B09"/>
    <w:rsid w:val="003C6B43"/>
    <w:rsid w:val="003C72F4"/>
    <w:rsid w:val="003D3B29"/>
    <w:rsid w:val="003D4966"/>
    <w:rsid w:val="003D4DB6"/>
    <w:rsid w:val="003D6F55"/>
    <w:rsid w:val="003D7033"/>
    <w:rsid w:val="003D75D2"/>
    <w:rsid w:val="003E11ED"/>
    <w:rsid w:val="003E1928"/>
    <w:rsid w:val="003E1A39"/>
    <w:rsid w:val="003E1CBD"/>
    <w:rsid w:val="003E1DE3"/>
    <w:rsid w:val="003E24AB"/>
    <w:rsid w:val="003E2ADC"/>
    <w:rsid w:val="003E6A7B"/>
    <w:rsid w:val="003E75BB"/>
    <w:rsid w:val="003E7CBE"/>
    <w:rsid w:val="003F1A8A"/>
    <w:rsid w:val="003F1E78"/>
    <w:rsid w:val="003F2F28"/>
    <w:rsid w:val="003F6066"/>
    <w:rsid w:val="003F6ECB"/>
    <w:rsid w:val="003F7695"/>
    <w:rsid w:val="004014D9"/>
    <w:rsid w:val="0040334C"/>
    <w:rsid w:val="00410C64"/>
    <w:rsid w:val="00411244"/>
    <w:rsid w:val="0041132A"/>
    <w:rsid w:val="00411C0E"/>
    <w:rsid w:val="0041253C"/>
    <w:rsid w:val="004134D4"/>
    <w:rsid w:val="00415498"/>
    <w:rsid w:val="00415BF3"/>
    <w:rsid w:val="00415F1A"/>
    <w:rsid w:val="00416872"/>
    <w:rsid w:val="004173AB"/>
    <w:rsid w:val="00417D24"/>
    <w:rsid w:val="004223D8"/>
    <w:rsid w:val="0042497D"/>
    <w:rsid w:val="00425158"/>
    <w:rsid w:val="004268EA"/>
    <w:rsid w:val="00426D1F"/>
    <w:rsid w:val="004275A9"/>
    <w:rsid w:val="00431108"/>
    <w:rsid w:val="00432563"/>
    <w:rsid w:val="00432A96"/>
    <w:rsid w:val="00433007"/>
    <w:rsid w:val="0043585F"/>
    <w:rsid w:val="004360D7"/>
    <w:rsid w:val="0043731F"/>
    <w:rsid w:val="00440B9F"/>
    <w:rsid w:val="00452B0E"/>
    <w:rsid w:val="00452F52"/>
    <w:rsid w:val="004537DB"/>
    <w:rsid w:val="00453A0B"/>
    <w:rsid w:val="00453EDD"/>
    <w:rsid w:val="004549B8"/>
    <w:rsid w:val="00456D06"/>
    <w:rsid w:val="00460B2D"/>
    <w:rsid w:val="00467506"/>
    <w:rsid w:val="00467B41"/>
    <w:rsid w:val="0047225E"/>
    <w:rsid w:val="00481F48"/>
    <w:rsid w:val="004820CD"/>
    <w:rsid w:val="00483DE5"/>
    <w:rsid w:val="004840F1"/>
    <w:rsid w:val="00486474"/>
    <w:rsid w:val="0048784E"/>
    <w:rsid w:val="00487A1F"/>
    <w:rsid w:val="00494C6B"/>
    <w:rsid w:val="004952E3"/>
    <w:rsid w:val="00496243"/>
    <w:rsid w:val="004967B1"/>
    <w:rsid w:val="004968DF"/>
    <w:rsid w:val="00497899"/>
    <w:rsid w:val="00497CE3"/>
    <w:rsid w:val="004A0588"/>
    <w:rsid w:val="004A4F79"/>
    <w:rsid w:val="004A5555"/>
    <w:rsid w:val="004A68C6"/>
    <w:rsid w:val="004A7802"/>
    <w:rsid w:val="004A7845"/>
    <w:rsid w:val="004B0B5E"/>
    <w:rsid w:val="004B2FEC"/>
    <w:rsid w:val="004B3667"/>
    <w:rsid w:val="004B3960"/>
    <w:rsid w:val="004B3F33"/>
    <w:rsid w:val="004B480C"/>
    <w:rsid w:val="004B7844"/>
    <w:rsid w:val="004C0961"/>
    <w:rsid w:val="004C0E8D"/>
    <w:rsid w:val="004C0EBC"/>
    <w:rsid w:val="004C102F"/>
    <w:rsid w:val="004C3468"/>
    <w:rsid w:val="004C35CE"/>
    <w:rsid w:val="004C3E0B"/>
    <w:rsid w:val="004C491E"/>
    <w:rsid w:val="004C4C77"/>
    <w:rsid w:val="004C6159"/>
    <w:rsid w:val="004C773F"/>
    <w:rsid w:val="004C7749"/>
    <w:rsid w:val="004D0073"/>
    <w:rsid w:val="004D1163"/>
    <w:rsid w:val="004D1D04"/>
    <w:rsid w:val="004D3704"/>
    <w:rsid w:val="004D4162"/>
    <w:rsid w:val="004D6A2C"/>
    <w:rsid w:val="004E0007"/>
    <w:rsid w:val="004E01BF"/>
    <w:rsid w:val="004E2002"/>
    <w:rsid w:val="004E4291"/>
    <w:rsid w:val="004F118B"/>
    <w:rsid w:val="004F1A0B"/>
    <w:rsid w:val="004F2697"/>
    <w:rsid w:val="004F30D4"/>
    <w:rsid w:val="004F6263"/>
    <w:rsid w:val="004F72D9"/>
    <w:rsid w:val="00501023"/>
    <w:rsid w:val="00501610"/>
    <w:rsid w:val="00502054"/>
    <w:rsid w:val="00502E48"/>
    <w:rsid w:val="0050317E"/>
    <w:rsid w:val="00503B3F"/>
    <w:rsid w:val="00503D4B"/>
    <w:rsid w:val="005047B1"/>
    <w:rsid w:val="00506F82"/>
    <w:rsid w:val="00507EA3"/>
    <w:rsid w:val="0051017D"/>
    <w:rsid w:val="00510FD1"/>
    <w:rsid w:val="005120E5"/>
    <w:rsid w:val="00515ADB"/>
    <w:rsid w:val="005177F3"/>
    <w:rsid w:val="00517C1A"/>
    <w:rsid w:val="00520685"/>
    <w:rsid w:val="0052071B"/>
    <w:rsid w:val="00521F93"/>
    <w:rsid w:val="00524B64"/>
    <w:rsid w:val="005259D2"/>
    <w:rsid w:val="00532D99"/>
    <w:rsid w:val="00534616"/>
    <w:rsid w:val="00535662"/>
    <w:rsid w:val="00535DAA"/>
    <w:rsid w:val="00537949"/>
    <w:rsid w:val="0054399A"/>
    <w:rsid w:val="00543E6C"/>
    <w:rsid w:val="00544C59"/>
    <w:rsid w:val="00545942"/>
    <w:rsid w:val="0054742E"/>
    <w:rsid w:val="00547C95"/>
    <w:rsid w:val="0055381C"/>
    <w:rsid w:val="0055701B"/>
    <w:rsid w:val="00560ADA"/>
    <w:rsid w:val="00562AAE"/>
    <w:rsid w:val="005644E3"/>
    <w:rsid w:val="00565FC6"/>
    <w:rsid w:val="00566B3A"/>
    <w:rsid w:val="00574E1D"/>
    <w:rsid w:val="00575B11"/>
    <w:rsid w:val="00576622"/>
    <w:rsid w:val="00576D62"/>
    <w:rsid w:val="00576ECA"/>
    <w:rsid w:val="00576FCF"/>
    <w:rsid w:val="0057761D"/>
    <w:rsid w:val="00577DE7"/>
    <w:rsid w:val="00577E94"/>
    <w:rsid w:val="00580937"/>
    <w:rsid w:val="00580CF6"/>
    <w:rsid w:val="00581AFC"/>
    <w:rsid w:val="005827D5"/>
    <w:rsid w:val="00586A8F"/>
    <w:rsid w:val="005878E0"/>
    <w:rsid w:val="005904A8"/>
    <w:rsid w:val="005906C9"/>
    <w:rsid w:val="005909C5"/>
    <w:rsid w:val="0059122F"/>
    <w:rsid w:val="00591D33"/>
    <w:rsid w:val="005930A5"/>
    <w:rsid w:val="00593214"/>
    <w:rsid w:val="00595ABE"/>
    <w:rsid w:val="00596A6F"/>
    <w:rsid w:val="005975B7"/>
    <w:rsid w:val="005A07C5"/>
    <w:rsid w:val="005A36D4"/>
    <w:rsid w:val="005A3F9E"/>
    <w:rsid w:val="005A436E"/>
    <w:rsid w:val="005A57A5"/>
    <w:rsid w:val="005A770A"/>
    <w:rsid w:val="005B11DD"/>
    <w:rsid w:val="005B238E"/>
    <w:rsid w:val="005B3298"/>
    <w:rsid w:val="005B409E"/>
    <w:rsid w:val="005B40DF"/>
    <w:rsid w:val="005B639A"/>
    <w:rsid w:val="005C0C39"/>
    <w:rsid w:val="005C2FBF"/>
    <w:rsid w:val="005C390F"/>
    <w:rsid w:val="005C3C86"/>
    <w:rsid w:val="005C605F"/>
    <w:rsid w:val="005C6DA6"/>
    <w:rsid w:val="005C713A"/>
    <w:rsid w:val="005C76D7"/>
    <w:rsid w:val="005D0F34"/>
    <w:rsid w:val="005D1482"/>
    <w:rsid w:val="005D4688"/>
    <w:rsid w:val="005D504E"/>
    <w:rsid w:val="005D532E"/>
    <w:rsid w:val="005D5A91"/>
    <w:rsid w:val="005D6198"/>
    <w:rsid w:val="005D6515"/>
    <w:rsid w:val="005E0A36"/>
    <w:rsid w:val="005E3946"/>
    <w:rsid w:val="005E4687"/>
    <w:rsid w:val="005E6BAB"/>
    <w:rsid w:val="005E6E11"/>
    <w:rsid w:val="005F0194"/>
    <w:rsid w:val="005F03FC"/>
    <w:rsid w:val="005F0658"/>
    <w:rsid w:val="005F404D"/>
    <w:rsid w:val="005F430F"/>
    <w:rsid w:val="005F488C"/>
    <w:rsid w:val="00600845"/>
    <w:rsid w:val="00602403"/>
    <w:rsid w:val="006024BD"/>
    <w:rsid w:val="00603255"/>
    <w:rsid w:val="006033A2"/>
    <w:rsid w:val="00604B94"/>
    <w:rsid w:val="00604E51"/>
    <w:rsid w:val="0060696B"/>
    <w:rsid w:val="0061040B"/>
    <w:rsid w:val="006117A4"/>
    <w:rsid w:val="00612978"/>
    <w:rsid w:val="00612AC9"/>
    <w:rsid w:val="0061389D"/>
    <w:rsid w:val="00613EB1"/>
    <w:rsid w:val="00616089"/>
    <w:rsid w:val="00621BAB"/>
    <w:rsid w:val="00621FD0"/>
    <w:rsid w:val="00623898"/>
    <w:rsid w:val="00623B7C"/>
    <w:rsid w:val="006249BE"/>
    <w:rsid w:val="00625146"/>
    <w:rsid w:val="006255FB"/>
    <w:rsid w:val="006266BC"/>
    <w:rsid w:val="00626921"/>
    <w:rsid w:val="00626E03"/>
    <w:rsid w:val="00630AF1"/>
    <w:rsid w:val="00630F38"/>
    <w:rsid w:val="00631BC0"/>
    <w:rsid w:val="00632BB1"/>
    <w:rsid w:val="00634451"/>
    <w:rsid w:val="0063541C"/>
    <w:rsid w:val="00635924"/>
    <w:rsid w:val="00636DF4"/>
    <w:rsid w:val="006405A7"/>
    <w:rsid w:val="00642046"/>
    <w:rsid w:val="00642900"/>
    <w:rsid w:val="00645189"/>
    <w:rsid w:val="0064677C"/>
    <w:rsid w:val="006517EA"/>
    <w:rsid w:val="006525B9"/>
    <w:rsid w:val="00652657"/>
    <w:rsid w:val="00652903"/>
    <w:rsid w:val="00653733"/>
    <w:rsid w:val="0065497C"/>
    <w:rsid w:val="00655A9B"/>
    <w:rsid w:val="00655DE8"/>
    <w:rsid w:val="00656881"/>
    <w:rsid w:val="006569D2"/>
    <w:rsid w:val="006570DC"/>
    <w:rsid w:val="006604E7"/>
    <w:rsid w:val="00660852"/>
    <w:rsid w:val="006616AB"/>
    <w:rsid w:val="006618DB"/>
    <w:rsid w:val="00662336"/>
    <w:rsid w:val="00662B07"/>
    <w:rsid w:val="00663F46"/>
    <w:rsid w:val="006645F9"/>
    <w:rsid w:val="00664DE0"/>
    <w:rsid w:val="00665B42"/>
    <w:rsid w:val="00665B6F"/>
    <w:rsid w:val="00666C52"/>
    <w:rsid w:val="00670963"/>
    <w:rsid w:val="00670D85"/>
    <w:rsid w:val="00670F90"/>
    <w:rsid w:val="006725AE"/>
    <w:rsid w:val="00673130"/>
    <w:rsid w:val="0067471B"/>
    <w:rsid w:val="0067493C"/>
    <w:rsid w:val="006771C9"/>
    <w:rsid w:val="006771DA"/>
    <w:rsid w:val="00681697"/>
    <w:rsid w:val="0068250A"/>
    <w:rsid w:val="006829D7"/>
    <w:rsid w:val="00682BF3"/>
    <w:rsid w:val="00682F03"/>
    <w:rsid w:val="006839EB"/>
    <w:rsid w:val="00684C01"/>
    <w:rsid w:val="00684F37"/>
    <w:rsid w:val="006927C1"/>
    <w:rsid w:val="006937D0"/>
    <w:rsid w:val="0069502D"/>
    <w:rsid w:val="00695728"/>
    <w:rsid w:val="006A139C"/>
    <w:rsid w:val="006A1C1D"/>
    <w:rsid w:val="006A4AA3"/>
    <w:rsid w:val="006A4C6A"/>
    <w:rsid w:val="006A6133"/>
    <w:rsid w:val="006B127C"/>
    <w:rsid w:val="006B1A80"/>
    <w:rsid w:val="006B1C1B"/>
    <w:rsid w:val="006B3246"/>
    <w:rsid w:val="006B52D9"/>
    <w:rsid w:val="006B5827"/>
    <w:rsid w:val="006B645B"/>
    <w:rsid w:val="006B7110"/>
    <w:rsid w:val="006C0099"/>
    <w:rsid w:val="006C0397"/>
    <w:rsid w:val="006C3A22"/>
    <w:rsid w:val="006D165D"/>
    <w:rsid w:val="006D220E"/>
    <w:rsid w:val="006D3175"/>
    <w:rsid w:val="006D51DA"/>
    <w:rsid w:val="006D66F2"/>
    <w:rsid w:val="006D6AF1"/>
    <w:rsid w:val="006E0A3A"/>
    <w:rsid w:val="006E1521"/>
    <w:rsid w:val="006E431E"/>
    <w:rsid w:val="006E67AE"/>
    <w:rsid w:val="006E6E6F"/>
    <w:rsid w:val="006E7407"/>
    <w:rsid w:val="006E7F84"/>
    <w:rsid w:val="006F0A7A"/>
    <w:rsid w:val="006F190D"/>
    <w:rsid w:val="006F20D9"/>
    <w:rsid w:val="006F26A5"/>
    <w:rsid w:val="006F3304"/>
    <w:rsid w:val="006F39A0"/>
    <w:rsid w:val="006F402F"/>
    <w:rsid w:val="006F4A99"/>
    <w:rsid w:val="006F6CDE"/>
    <w:rsid w:val="0070011B"/>
    <w:rsid w:val="00701255"/>
    <w:rsid w:val="00701DFD"/>
    <w:rsid w:val="00703D30"/>
    <w:rsid w:val="00705185"/>
    <w:rsid w:val="00706100"/>
    <w:rsid w:val="00706CF6"/>
    <w:rsid w:val="0070715A"/>
    <w:rsid w:val="00707950"/>
    <w:rsid w:val="00710936"/>
    <w:rsid w:val="0071384F"/>
    <w:rsid w:val="0071416E"/>
    <w:rsid w:val="00715833"/>
    <w:rsid w:val="00715C6E"/>
    <w:rsid w:val="007173BE"/>
    <w:rsid w:val="00717C87"/>
    <w:rsid w:val="00721174"/>
    <w:rsid w:val="00721FE8"/>
    <w:rsid w:val="00722BB2"/>
    <w:rsid w:val="00723CCF"/>
    <w:rsid w:val="00724B29"/>
    <w:rsid w:val="007250A8"/>
    <w:rsid w:val="00726D2A"/>
    <w:rsid w:val="007301DE"/>
    <w:rsid w:val="00732535"/>
    <w:rsid w:val="00732A35"/>
    <w:rsid w:val="00733528"/>
    <w:rsid w:val="00736B8F"/>
    <w:rsid w:val="00741393"/>
    <w:rsid w:val="007418D5"/>
    <w:rsid w:val="00742150"/>
    <w:rsid w:val="007424E6"/>
    <w:rsid w:val="00743444"/>
    <w:rsid w:val="0074369F"/>
    <w:rsid w:val="00743760"/>
    <w:rsid w:val="00743E27"/>
    <w:rsid w:val="00744979"/>
    <w:rsid w:val="00746526"/>
    <w:rsid w:val="00746BBF"/>
    <w:rsid w:val="0074790E"/>
    <w:rsid w:val="00747CBF"/>
    <w:rsid w:val="00751B75"/>
    <w:rsid w:val="0075333E"/>
    <w:rsid w:val="0075403B"/>
    <w:rsid w:val="007546CF"/>
    <w:rsid w:val="007555F6"/>
    <w:rsid w:val="00756481"/>
    <w:rsid w:val="00756E8E"/>
    <w:rsid w:val="00756EB1"/>
    <w:rsid w:val="00760312"/>
    <w:rsid w:val="00761701"/>
    <w:rsid w:val="00762CA1"/>
    <w:rsid w:val="007642C7"/>
    <w:rsid w:val="0076793A"/>
    <w:rsid w:val="00771384"/>
    <w:rsid w:val="00771D03"/>
    <w:rsid w:val="00772111"/>
    <w:rsid w:val="007723F0"/>
    <w:rsid w:val="00772A17"/>
    <w:rsid w:val="00772EF1"/>
    <w:rsid w:val="00773B6F"/>
    <w:rsid w:val="00774102"/>
    <w:rsid w:val="00776298"/>
    <w:rsid w:val="00781504"/>
    <w:rsid w:val="00781B61"/>
    <w:rsid w:val="00782829"/>
    <w:rsid w:val="00785306"/>
    <w:rsid w:val="0078631A"/>
    <w:rsid w:val="007873E4"/>
    <w:rsid w:val="00787FE0"/>
    <w:rsid w:val="00790749"/>
    <w:rsid w:val="0079118C"/>
    <w:rsid w:val="00792CA1"/>
    <w:rsid w:val="00793683"/>
    <w:rsid w:val="00793EFA"/>
    <w:rsid w:val="0079445B"/>
    <w:rsid w:val="00795054"/>
    <w:rsid w:val="00795147"/>
    <w:rsid w:val="0079536E"/>
    <w:rsid w:val="007970EA"/>
    <w:rsid w:val="007A1593"/>
    <w:rsid w:val="007A1D5C"/>
    <w:rsid w:val="007A3769"/>
    <w:rsid w:val="007A37C3"/>
    <w:rsid w:val="007A3EC7"/>
    <w:rsid w:val="007A6ECB"/>
    <w:rsid w:val="007A71DA"/>
    <w:rsid w:val="007B153F"/>
    <w:rsid w:val="007B2140"/>
    <w:rsid w:val="007B3E88"/>
    <w:rsid w:val="007B5B7A"/>
    <w:rsid w:val="007B7709"/>
    <w:rsid w:val="007C09F5"/>
    <w:rsid w:val="007D0A2D"/>
    <w:rsid w:val="007D14F3"/>
    <w:rsid w:val="007D3BB9"/>
    <w:rsid w:val="007D4714"/>
    <w:rsid w:val="007D4E6F"/>
    <w:rsid w:val="007D554C"/>
    <w:rsid w:val="007D574D"/>
    <w:rsid w:val="007D5A1A"/>
    <w:rsid w:val="007D7447"/>
    <w:rsid w:val="007D7FFB"/>
    <w:rsid w:val="007E0A2F"/>
    <w:rsid w:val="007E169F"/>
    <w:rsid w:val="007E1EB9"/>
    <w:rsid w:val="007E22C1"/>
    <w:rsid w:val="007E26FF"/>
    <w:rsid w:val="007E31A6"/>
    <w:rsid w:val="007E4275"/>
    <w:rsid w:val="007E6E86"/>
    <w:rsid w:val="007E7909"/>
    <w:rsid w:val="007E7F1B"/>
    <w:rsid w:val="007F0FE7"/>
    <w:rsid w:val="007F123E"/>
    <w:rsid w:val="007F2DFF"/>
    <w:rsid w:val="007F350E"/>
    <w:rsid w:val="007F3C50"/>
    <w:rsid w:val="007F5B02"/>
    <w:rsid w:val="007F6106"/>
    <w:rsid w:val="007F6FBE"/>
    <w:rsid w:val="00800E17"/>
    <w:rsid w:val="00801559"/>
    <w:rsid w:val="00801F6C"/>
    <w:rsid w:val="008021D3"/>
    <w:rsid w:val="00803FFD"/>
    <w:rsid w:val="00805F00"/>
    <w:rsid w:val="0081106F"/>
    <w:rsid w:val="00811DD7"/>
    <w:rsid w:val="00814C9C"/>
    <w:rsid w:val="00815546"/>
    <w:rsid w:val="00817893"/>
    <w:rsid w:val="0082082F"/>
    <w:rsid w:val="00820B6E"/>
    <w:rsid w:val="00822080"/>
    <w:rsid w:val="00822EEB"/>
    <w:rsid w:val="008230AC"/>
    <w:rsid w:val="008239A0"/>
    <w:rsid w:val="00823DFC"/>
    <w:rsid w:val="0082738A"/>
    <w:rsid w:val="008302FC"/>
    <w:rsid w:val="00830F13"/>
    <w:rsid w:val="0083269A"/>
    <w:rsid w:val="00833DAC"/>
    <w:rsid w:val="00834975"/>
    <w:rsid w:val="00835E39"/>
    <w:rsid w:val="00836606"/>
    <w:rsid w:val="00836E9C"/>
    <w:rsid w:val="0084214B"/>
    <w:rsid w:val="0084423D"/>
    <w:rsid w:val="00844598"/>
    <w:rsid w:val="00845721"/>
    <w:rsid w:val="00845BC0"/>
    <w:rsid w:val="00845D14"/>
    <w:rsid w:val="00845DEB"/>
    <w:rsid w:val="00847A37"/>
    <w:rsid w:val="008510BE"/>
    <w:rsid w:val="00853DC9"/>
    <w:rsid w:val="00857219"/>
    <w:rsid w:val="00860088"/>
    <w:rsid w:val="00860179"/>
    <w:rsid w:val="00861513"/>
    <w:rsid w:val="0086185C"/>
    <w:rsid w:val="008633BF"/>
    <w:rsid w:val="00863425"/>
    <w:rsid w:val="00863C35"/>
    <w:rsid w:val="00864C5A"/>
    <w:rsid w:val="00871D8D"/>
    <w:rsid w:val="00873B11"/>
    <w:rsid w:val="00873B9B"/>
    <w:rsid w:val="00873F4E"/>
    <w:rsid w:val="00875A9D"/>
    <w:rsid w:val="00875B79"/>
    <w:rsid w:val="00880375"/>
    <w:rsid w:val="00880383"/>
    <w:rsid w:val="008824BB"/>
    <w:rsid w:val="00882AA1"/>
    <w:rsid w:val="00883AB8"/>
    <w:rsid w:val="00883B3F"/>
    <w:rsid w:val="00883C3E"/>
    <w:rsid w:val="00895C9F"/>
    <w:rsid w:val="008973B2"/>
    <w:rsid w:val="00897B85"/>
    <w:rsid w:val="008A0D6D"/>
    <w:rsid w:val="008A1C9F"/>
    <w:rsid w:val="008A2ADE"/>
    <w:rsid w:val="008A3D6B"/>
    <w:rsid w:val="008A473A"/>
    <w:rsid w:val="008A693D"/>
    <w:rsid w:val="008A7E74"/>
    <w:rsid w:val="008B1217"/>
    <w:rsid w:val="008B2444"/>
    <w:rsid w:val="008B2FA5"/>
    <w:rsid w:val="008B5A58"/>
    <w:rsid w:val="008B6189"/>
    <w:rsid w:val="008B6F75"/>
    <w:rsid w:val="008C1DEF"/>
    <w:rsid w:val="008C2F88"/>
    <w:rsid w:val="008C442C"/>
    <w:rsid w:val="008D11B9"/>
    <w:rsid w:val="008D1CB4"/>
    <w:rsid w:val="008D23E8"/>
    <w:rsid w:val="008D3B19"/>
    <w:rsid w:val="008D3F3E"/>
    <w:rsid w:val="008D431A"/>
    <w:rsid w:val="008D4430"/>
    <w:rsid w:val="008D5F4B"/>
    <w:rsid w:val="008D726E"/>
    <w:rsid w:val="008D7A49"/>
    <w:rsid w:val="008E0C69"/>
    <w:rsid w:val="008E15FE"/>
    <w:rsid w:val="008E41BF"/>
    <w:rsid w:val="008E429E"/>
    <w:rsid w:val="008E5A94"/>
    <w:rsid w:val="008E6DD5"/>
    <w:rsid w:val="008E75F7"/>
    <w:rsid w:val="008F15BD"/>
    <w:rsid w:val="008F1703"/>
    <w:rsid w:val="008F3879"/>
    <w:rsid w:val="008F4622"/>
    <w:rsid w:val="008F513A"/>
    <w:rsid w:val="008F56E7"/>
    <w:rsid w:val="008F72F1"/>
    <w:rsid w:val="008F7350"/>
    <w:rsid w:val="008F76D6"/>
    <w:rsid w:val="008F7865"/>
    <w:rsid w:val="00900CF4"/>
    <w:rsid w:val="00902400"/>
    <w:rsid w:val="0090331E"/>
    <w:rsid w:val="00903BBA"/>
    <w:rsid w:val="009046DB"/>
    <w:rsid w:val="0090501B"/>
    <w:rsid w:val="00905310"/>
    <w:rsid w:val="009057A7"/>
    <w:rsid w:val="009061E8"/>
    <w:rsid w:val="00912E8D"/>
    <w:rsid w:val="00913012"/>
    <w:rsid w:val="00914C38"/>
    <w:rsid w:val="00914D8E"/>
    <w:rsid w:val="009159D9"/>
    <w:rsid w:val="00915DB0"/>
    <w:rsid w:val="00917976"/>
    <w:rsid w:val="00917CF3"/>
    <w:rsid w:val="00920054"/>
    <w:rsid w:val="00921996"/>
    <w:rsid w:val="00921E75"/>
    <w:rsid w:val="0092201D"/>
    <w:rsid w:val="0092315C"/>
    <w:rsid w:val="00923649"/>
    <w:rsid w:val="009236A3"/>
    <w:rsid w:val="00923AFE"/>
    <w:rsid w:val="00925ACB"/>
    <w:rsid w:val="00925D6B"/>
    <w:rsid w:val="00926A0E"/>
    <w:rsid w:val="0093058F"/>
    <w:rsid w:val="00931087"/>
    <w:rsid w:val="00931FC2"/>
    <w:rsid w:val="0093441C"/>
    <w:rsid w:val="00934B76"/>
    <w:rsid w:val="00934DB7"/>
    <w:rsid w:val="009366E0"/>
    <w:rsid w:val="00936B0C"/>
    <w:rsid w:val="00940B4E"/>
    <w:rsid w:val="009411CA"/>
    <w:rsid w:val="00942729"/>
    <w:rsid w:val="00942BD3"/>
    <w:rsid w:val="009435FF"/>
    <w:rsid w:val="00943E0F"/>
    <w:rsid w:val="00944298"/>
    <w:rsid w:val="00945C51"/>
    <w:rsid w:val="0094676E"/>
    <w:rsid w:val="00947E2C"/>
    <w:rsid w:val="00947EB8"/>
    <w:rsid w:val="00950E50"/>
    <w:rsid w:val="00951002"/>
    <w:rsid w:val="00951E06"/>
    <w:rsid w:val="00952074"/>
    <w:rsid w:val="00953A59"/>
    <w:rsid w:val="00955893"/>
    <w:rsid w:val="009565BD"/>
    <w:rsid w:val="009566DB"/>
    <w:rsid w:val="009610BC"/>
    <w:rsid w:val="0096411E"/>
    <w:rsid w:val="00965126"/>
    <w:rsid w:val="00966407"/>
    <w:rsid w:val="00966BCA"/>
    <w:rsid w:val="0097116C"/>
    <w:rsid w:val="009719AD"/>
    <w:rsid w:val="00972A44"/>
    <w:rsid w:val="00974CD8"/>
    <w:rsid w:val="00974D04"/>
    <w:rsid w:val="00975542"/>
    <w:rsid w:val="009755FC"/>
    <w:rsid w:val="009804D4"/>
    <w:rsid w:val="00982E8B"/>
    <w:rsid w:val="00984FDE"/>
    <w:rsid w:val="00985D3E"/>
    <w:rsid w:val="0098610C"/>
    <w:rsid w:val="009874CB"/>
    <w:rsid w:val="00987D2E"/>
    <w:rsid w:val="0099057A"/>
    <w:rsid w:val="00993167"/>
    <w:rsid w:val="00993FA5"/>
    <w:rsid w:val="009950B8"/>
    <w:rsid w:val="009965CE"/>
    <w:rsid w:val="00996CAE"/>
    <w:rsid w:val="009A0DE5"/>
    <w:rsid w:val="009A3855"/>
    <w:rsid w:val="009A4081"/>
    <w:rsid w:val="009A4B0E"/>
    <w:rsid w:val="009A5736"/>
    <w:rsid w:val="009A577E"/>
    <w:rsid w:val="009B0C12"/>
    <w:rsid w:val="009B2009"/>
    <w:rsid w:val="009B23F5"/>
    <w:rsid w:val="009B2B6E"/>
    <w:rsid w:val="009B3062"/>
    <w:rsid w:val="009B35DF"/>
    <w:rsid w:val="009B4473"/>
    <w:rsid w:val="009B540D"/>
    <w:rsid w:val="009B6D84"/>
    <w:rsid w:val="009B7D9D"/>
    <w:rsid w:val="009C0CD5"/>
    <w:rsid w:val="009C1958"/>
    <w:rsid w:val="009C270D"/>
    <w:rsid w:val="009C3A26"/>
    <w:rsid w:val="009C3A40"/>
    <w:rsid w:val="009C4AD9"/>
    <w:rsid w:val="009C56D1"/>
    <w:rsid w:val="009C70FD"/>
    <w:rsid w:val="009C76C8"/>
    <w:rsid w:val="009D0B65"/>
    <w:rsid w:val="009D24D2"/>
    <w:rsid w:val="009D29D2"/>
    <w:rsid w:val="009D2AFC"/>
    <w:rsid w:val="009D3361"/>
    <w:rsid w:val="009D56D6"/>
    <w:rsid w:val="009D5779"/>
    <w:rsid w:val="009D5BCB"/>
    <w:rsid w:val="009D5C77"/>
    <w:rsid w:val="009D5CED"/>
    <w:rsid w:val="009E002D"/>
    <w:rsid w:val="009E0E7B"/>
    <w:rsid w:val="009E2C5A"/>
    <w:rsid w:val="009E3B74"/>
    <w:rsid w:val="009E67F5"/>
    <w:rsid w:val="009E7817"/>
    <w:rsid w:val="009F0D24"/>
    <w:rsid w:val="009F1215"/>
    <w:rsid w:val="009F24D9"/>
    <w:rsid w:val="009F316D"/>
    <w:rsid w:val="009F32CD"/>
    <w:rsid w:val="009F36D6"/>
    <w:rsid w:val="009F4E75"/>
    <w:rsid w:val="009F4EB6"/>
    <w:rsid w:val="009F59E9"/>
    <w:rsid w:val="00A01CF2"/>
    <w:rsid w:val="00A01F5C"/>
    <w:rsid w:val="00A03A46"/>
    <w:rsid w:val="00A04394"/>
    <w:rsid w:val="00A0668D"/>
    <w:rsid w:val="00A07644"/>
    <w:rsid w:val="00A1318C"/>
    <w:rsid w:val="00A16E4F"/>
    <w:rsid w:val="00A229D3"/>
    <w:rsid w:val="00A24127"/>
    <w:rsid w:val="00A247AD"/>
    <w:rsid w:val="00A25E0C"/>
    <w:rsid w:val="00A25ED7"/>
    <w:rsid w:val="00A31B5C"/>
    <w:rsid w:val="00A32C0A"/>
    <w:rsid w:val="00A341FF"/>
    <w:rsid w:val="00A34A2D"/>
    <w:rsid w:val="00A37404"/>
    <w:rsid w:val="00A408E6"/>
    <w:rsid w:val="00A41A90"/>
    <w:rsid w:val="00A42CBC"/>
    <w:rsid w:val="00A42F1A"/>
    <w:rsid w:val="00A43471"/>
    <w:rsid w:val="00A43C51"/>
    <w:rsid w:val="00A43E17"/>
    <w:rsid w:val="00A45634"/>
    <w:rsid w:val="00A46C74"/>
    <w:rsid w:val="00A55CB4"/>
    <w:rsid w:val="00A5715E"/>
    <w:rsid w:val="00A60BCA"/>
    <w:rsid w:val="00A60D7E"/>
    <w:rsid w:val="00A61F70"/>
    <w:rsid w:val="00A62520"/>
    <w:rsid w:val="00A6256F"/>
    <w:rsid w:val="00A62C50"/>
    <w:rsid w:val="00A636EF"/>
    <w:rsid w:val="00A6383E"/>
    <w:rsid w:val="00A64418"/>
    <w:rsid w:val="00A64BD3"/>
    <w:rsid w:val="00A64DB0"/>
    <w:rsid w:val="00A650F8"/>
    <w:rsid w:val="00A653FC"/>
    <w:rsid w:val="00A6544E"/>
    <w:rsid w:val="00A65850"/>
    <w:rsid w:val="00A661E6"/>
    <w:rsid w:val="00A6655B"/>
    <w:rsid w:val="00A669DD"/>
    <w:rsid w:val="00A676A8"/>
    <w:rsid w:val="00A67740"/>
    <w:rsid w:val="00A71616"/>
    <w:rsid w:val="00A72D01"/>
    <w:rsid w:val="00A73A98"/>
    <w:rsid w:val="00A7449E"/>
    <w:rsid w:val="00A74FF9"/>
    <w:rsid w:val="00A75431"/>
    <w:rsid w:val="00A75508"/>
    <w:rsid w:val="00A75854"/>
    <w:rsid w:val="00A77402"/>
    <w:rsid w:val="00A84F51"/>
    <w:rsid w:val="00A87733"/>
    <w:rsid w:val="00A9089A"/>
    <w:rsid w:val="00A90D1C"/>
    <w:rsid w:val="00A90F69"/>
    <w:rsid w:val="00A94697"/>
    <w:rsid w:val="00A97D34"/>
    <w:rsid w:val="00AA07D4"/>
    <w:rsid w:val="00AA10CF"/>
    <w:rsid w:val="00AA2DF1"/>
    <w:rsid w:val="00AA30BE"/>
    <w:rsid w:val="00AA39C7"/>
    <w:rsid w:val="00AA3F04"/>
    <w:rsid w:val="00AB06C2"/>
    <w:rsid w:val="00AB2F75"/>
    <w:rsid w:val="00AB31EF"/>
    <w:rsid w:val="00AB4057"/>
    <w:rsid w:val="00AB421E"/>
    <w:rsid w:val="00AB4538"/>
    <w:rsid w:val="00AB539B"/>
    <w:rsid w:val="00AB57D4"/>
    <w:rsid w:val="00AB5908"/>
    <w:rsid w:val="00AB6946"/>
    <w:rsid w:val="00AC0870"/>
    <w:rsid w:val="00AC5D1D"/>
    <w:rsid w:val="00AC5EE7"/>
    <w:rsid w:val="00AC712C"/>
    <w:rsid w:val="00AC72DC"/>
    <w:rsid w:val="00AD1471"/>
    <w:rsid w:val="00AD152F"/>
    <w:rsid w:val="00AD210A"/>
    <w:rsid w:val="00AD37FD"/>
    <w:rsid w:val="00AD4170"/>
    <w:rsid w:val="00AE0832"/>
    <w:rsid w:val="00AE1454"/>
    <w:rsid w:val="00AE159E"/>
    <w:rsid w:val="00AE2A37"/>
    <w:rsid w:val="00AE2B92"/>
    <w:rsid w:val="00AE38F9"/>
    <w:rsid w:val="00AE4B19"/>
    <w:rsid w:val="00AE5834"/>
    <w:rsid w:val="00AE6AA6"/>
    <w:rsid w:val="00AE72BD"/>
    <w:rsid w:val="00AE784D"/>
    <w:rsid w:val="00AF0334"/>
    <w:rsid w:val="00AF0B3C"/>
    <w:rsid w:val="00AF1FF9"/>
    <w:rsid w:val="00AF220F"/>
    <w:rsid w:val="00AF2384"/>
    <w:rsid w:val="00AF31EA"/>
    <w:rsid w:val="00AF4382"/>
    <w:rsid w:val="00AF5321"/>
    <w:rsid w:val="00B015EE"/>
    <w:rsid w:val="00B032A2"/>
    <w:rsid w:val="00B03726"/>
    <w:rsid w:val="00B03B62"/>
    <w:rsid w:val="00B03C08"/>
    <w:rsid w:val="00B06A84"/>
    <w:rsid w:val="00B114A9"/>
    <w:rsid w:val="00B119A5"/>
    <w:rsid w:val="00B11C83"/>
    <w:rsid w:val="00B12343"/>
    <w:rsid w:val="00B12506"/>
    <w:rsid w:val="00B1470D"/>
    <w:rsid w:val="00B2292B"/>
    <w:rsid w:val="00B22BD1"/>
    <w:rsid w:val="00B238C5"/>
    <w:rsid w:val="00B23C93"/>
    <w:rsid w:val="00B25BCD"/>
    <w:rsid w:val="00B27C28"/>
    <w:rsid w:val="00B27F85"/>
    <w:rsid w:val="00B27FB2"/>
    <w:rsid w:val="00B3287E"/>
    <w:rsid w:val="00B32E8E"/>
    <w:rsid w:val="00B35BD8"/>
    <w:rsid w:val="00B37655"/>
    <w:rsid w:val="00B378DD"/>
    <w:rsid w:val="00B406A3"/>
    <w:rsid w:val="00B410A1"/>
    <w:rsid w:val="00B418B9"/>
    <w:rsid w:val="00B41C5C"/>
    <w:rsid w:val="00B41E0E"/>
    <w:rsid w:val="00B42BE6"/>
    <w:rsid w:val="00B446D4"/>
    <w:rsid w:val="00B44D82"/>
    <w:rsid w:val="00B4569F"/>
    <w:rsid w:val="00B47AFE"/>
    <w:rsid w:val="00B47F97"/>
    <w:rsid w:val="00B50557"/>
    <w:rsid w:val="00B50EC1"/>
    <w:rsid w:val="00B50FD3"/>
    <w:rsid w:val="00B51188"/>
    <w:rsid w:val="00B5127A"/>
    <w:rsid w:val="00B51A9F"/>
    <w:rsid w:val="00B54590"/>
    <w:rsid w:val="00B569F0"/>
    <w:rsid w:val="00B575A9"/>
    <w:rsid w:val="00B60392"/>
    <w:rsid w:val="00B604B6"/>
    <w:rsid w:val="00B60CF0"/>
    <w:rsid w:val="00B64053"/>
    <w:rsid w:val="00B642AF"/>
    <w:rsid w:val="00B65417"/>
    <w:rsid w:val="00B66571"/>
    <w:rsid w:val="00B67283"/>
    <w:rsid w:val="00B7097B"/>
    <w:rsid w:val="00B7363F"/>
    <w:rsid w:val="00B75724"/>
    <w:rsid w:val="00B8157D"/>
    <w:rsid w:val="00B82CA4"/>
    <w:rsid w:val="00B870C6"/>
    <w:rsid w:val="00B87219"/>
    <w:rsid w:val="00B91440"/>
    <w:rsid w:val="00B93CBC"/>
    <w:rsid w:val="00B93F16"/>
    <w:rsid w:val="00B941A7"/>
    <w:rsid w:val="00B944AB"/>
    <w:rsid w:val="00B94C2D"/>
    <w:rsid w:val="00B9582E"/>
    <w:rsid w:val="00B96379"/>
    <w:rsid w:val="00B96604"/>
    <w:rsid w:val="00B974B6"/>
    <w:rsid w:val="00B97542"/>
    <w:rsid w:val="00BA1B25"/>
    <w:rsid w:val="00BA4FA1"/>
    <w:rsid w:val="00BA531C"/>
    <w:rsid w:val="00BA74E0"/>
    <w:rsid w:val="00BB1AAA"/>
    <w:rsid w:val="00BB29D7"/>
    <w:rsid w:val="00BB4616"/>
    <w:rsid w:val="00BB6857"/>
    <w:rsid w:val="00BB701C"/>
    <w:rsid w:val="00BB7BA4"/>
    <w:rsid w:val="00BC1B65"/>
    <w:rsid w:val="00BC1EF4"/>
    <w:rsid w:val="00BC239C"/>
    <w:rsid w:val="00BC3041"/>
    <w:rsid w:val="00BC4219"/>
    <w:rsid w:val="00BC4D3D"/>
    <w:rsid w:val="00BC65AA"/>
    <w:rsid w:val="00BD1E29"/>
    <w:rsid w:val="00BD29EF"/>
    <w:rsid w:val="00BD2CB4"/>
    <w:rsid w:val="00BD3211"/>
    <w:rsid w:val="00BD35B2"/>
    <w:rsid w:val="00BD3948"/>
    <w:rsid w:val="00BD3B4D"/>
    <w:rsid w:val="00BD42CE"/>
    <w:rsid w:val="00BD4DD8"/>
    <w:rsid w:val="00BD5C91"/>
    <w:rsid w:val="00BD5EA9"/>
    <w:rsid w:val="00BD612B"/>
    <w:rsid w:val="00BD679B"/>
    <w:rsid w:val="00BD689D"/>
    <w:rsid w:val="00BD7663"/>
    <w:rsid w:val="00BE22BB"/>
    <w:rsid w:val="00BE32F3"/>
    <w:rsid w:val="00BE4246"/>
    <w:rsid w:val="00BE51EC"/>
    <w:rsid w:val="00BE5767"/>
    <w:rsid w:val="00BE5B8D"/>
    <w:rsid w:val="00BE6F23"/>
    <w:rsid w:val="00BF0029"/>
    <w:rsid w:val="00BF0A79"/>
    <w:rsid w:val="00BF18AE"/>
    <w:rsid w:val="00BF20F6"/>
    <w:rsid w:val="00BF24EE"/>
    <w:rsid w:val="00BF3CF0"/>
    <w:rsid w:val="00BF4845"/>
    <w:rsid w:val="00BF4964"/>
    <w:rsid w:val="00BF4E92"/>
    <w:rsid w:val="00BF591D"/>
    <w:rsid w:val="00BF6286"/>
    <w:rsid w:val="00BF62C2"/>
    <w:rsid w:val="00BF7D9F"/>
    <w:rsid w:val="00C004BA"/>
    <w:rsid w:val="00C0183C"/>
    <w:rsid w:val="00C02576"/>
    <w:rsid w:val="00C032E2"/>
    <w:rsid w:val="00C05FED"/>
    <w:rsid w:val="00C065BC"/>
    <w:rsid w:val="00C068DE"/>
    <w:rsid w:val="00C06DB7"/>
    <w:rsid w:val="00C075B1"/>
    <w:rsid w:val="00C1032A"/>
    <w:rsid w:val="00C1069C"/>
    <w:rsid w:val="00C10C9E"/>
    <w:rsid w:val="00C11BF8"/>
    <w:rsid w:val="00C13E0C"/>
    <w:rsid w:val="00C1459C"/>
    <w:rsid w:val="00C15261"/>
    <w:rsid w:val="00C153DE"/>
    <w:rsid w:val="00C167DA"/>
    <w:rsid w:val="00C20EC6"/>
    <w:rsid w:val="00C23623"/>
    <w:rsid w:val="00C2686E"/>
    <w:rsid w:val="00C27EF4"/>
    <w:rsid w:val="00C31134"/>
    <w:rsid w:val="00C31260"/>
    <w:rsid w:val="00C32ACE"/>
    <w:rsid w:val="00C33F3D"/>
    <w:rsid w:val="00C34D89"/>
    <w:rsid w:val="00C34DAF"/>
    <w:rsid w:val="00C35163"/>
    <w:rsid w:val="00C36309"/>
    <w:rsid w:val="00C36DA5"/>
    <w:rsid w:val="00C3731D"/>
    <w:rsid w:val="00C37B9D"/>
    <w:rsid w:val="00C40715"/>
    <w:rsid w:val="00C424DB"/>
    <w:rsid w:val="00C42538"/>
    <w:rsid w:val="00C43F69"/>
    <w:rsid w:val="00C44814"/>
    <w:rsid w:val="00C46379"/>
    <w:rsid w:val="00C47100"/>
    <w:rsid w:val="00C47446"/>
    <w:rsid w:val="00C47CB1"/>
    <w:rsid w:val="00C50639"/>
    <w:rsid w:val="00C515A7"/>
    <w:rsid w:val="00C517CF"/>
    <w:rsid w:val="00C5253D"/>
    <w:rsid w:val="00C5495A"/>
    <w:rsid w:val="00C54CDA"/>
    <w:rsid w:val="00C55103"/>
    <w:rsid w:val="00C56A2C"/>
    <w:rsid w:val="00C57673"/>
    <w:rsid w:val="00C60FF1"/>
    <w:rsid w:val="00C6263B"/>
    <w:rsid w:val="00C63F1A"/>
    <w:rsid w:val="00C6479D"/>
    <w:rsid w:val="00C653F3"/>
    <w:rsid w:val="00C654E8"/>
    <w:rsid w:val="00C6601D"/>
    <w:rsid w:val="00C66599"/>
    <w:rsid w:val="00C66990"/>
    <w:rsid w:val="00C671CC"/>
    <w:rsid w:val="00C67ACC"/>
    <w:rsid w:val="00C67C0E"/>
    <w:rsid w:val="00C75558"/>
    <w:rsid w:val="00C7675F"/>
    <w:rsid w:val="00C76D2F"/>
    <w:rsid w:val="00C774B2"/>
    <w:rsid w:val="00C818FD"/>
    <w:rsid w:val="00C82291"/>
    <w:rsid w:val="00C82547"/>
    <w:rsid w:val="00C82E01"/>
    <w:rsid w:val="00C832A3"/>
    <w:rsid w:val="00C86956"/>
    <w:rsid w:val="00C90534"/>
    <w:rsid w:val="00C929EE"/>
    <w:rsid w:val="00C93599"/>
    <w:rsid w:val="00C9525B"/>
    <w:rsid w:val="00C952B6"/>
    <w:rsid w:val="00C95D1B"/>
    <w:rsid w:val="00C964A6"/>
    <w:rsid w:val="00C97B43"/>
    <w:rsid w:val="00CA0425"/>
    <w:rsid w:val="00CA07E7"/>
    <w:rsid w:val="00CA0C45"/>
    <w:rsid w:val="00CA2D75"/>
    <w:rsid w:val="00CA31CE"/>
    <w:rsid w:val="00CA373A"/>
    <w:rsid w:val="00CA3911"/>
    <w:rsid w:val="00CA5E4A"/>
    <w:rsid w:val="00CA5E87"/>
    <w:rsid w:val="00CA6656"/>
    <w:rsid w:val="00CA79C1"/>
    <w:rsid w:val="00CB073A"/>
    <w:rsid w:val="00CB4288"/>
    <w:rsid w:val="00CB5637"/>
    <w:rsid w:val="00CB68DD"/>
    <w:rsid w:val="00CB734A"/>
    <w:rsid w:val="00CC1640"/>
    <w:rsid w:val="00CC277A"/>
    <w:rsid w:val="00CC3F3F"/>
    <w:rsid w:val="00CC4417"/>
    <w:rsid w:val="00CC4575"/>
    <w:rsid w:val="00CC587A"/>
    <w:rsid w:val="00CC7FDA"/>
    <w:rsid w:val="00CD0F4F"/>
    <w:rsid w:val="00CD1319"/>
    <w:rsid w:val="00CD1EA1"/>
    <w:rsid w:val="00CD227C"/>
    <w:rsid w:val="00CD306C"/>
    <w:rsid w:val="00CD346D"/>
    <w:rsid w:val="00CD3817"/>
    <w:rsid w:val="00CD45F1"/>
    <w:rsid w:val="00CD4715"/>
    <w:rsid w:val="00CD4C80"/>
    <w:rsid w:val="00CD5337"/>
    <w:rsid w:val="00CD56BE"/>
    <w:rsid w:val="00CD5FE1"/>
    <w:rsid w:val="00CE2E9F"/>
    <w:rsid w:val="00CE5679"/>
    <w:rsid w:val="00CE5CAB"/>
    <w:rsid w:val="00CE77F0"/>
    <w:rsid w:val="00CE7CB4"/>
    <w:rsid w:val="00CF03B6"/>
    <w:rsid w:val="00CF337E"/>
    <w:rsid w:val="00CF45F4"/>
    <w:rsid w:val="00CF60B5"/>
    <w:rsid w:val="00CF6295"/>
    <w:rsid w:val="00CF68CC"/>
    <w:rsid w:val="00CF695A"/>
    <w:rsid w:val="00CF72AA"/>
    <w:rsid w:val="00D0294B"/>
    <w:rsid w:val="00D061F7"/>
    <w:rsid w:val="00D06692"/>
    <w:rsid w:val="00D06A03"/>
    <w:rsid w:val="00D105FE"/>
    <w:rsid w:val="00D1117C"/>
    <w:rsid w:val="00D11EB1"/>
    <w:rsid w:val="00D14241"/>
    <w:rsid w:val="00D14802"/>
    <w:rsid w:val="00D150C4"/>
    <w:rsid w:val="00D17029"/>
    <w:rsid w:val="00D174F5"/>
    <w:rsid w:val="00D251BD"/>
    <w:rsid w:val="00D262AE"/>
    <w:rsid w:val="00D266EE"/>
    <w:rsid w:val="00D26B1E"/>
    <w:rsid w:val="00D27641"/>
    <w:rsid w:val="00D305B9"/>
    <w:rsid w:val="00D3129C"/>
    <w:rsid w:val="00D31E4B"/>
    <w:rsid w:val="00D323CF"/>
    <w:rsid w:val="00D33039"/>
    <w:rsid w:val="00D4040A"/>
    <w:rsid w:val="00D40932"/>
    <w:rsid w:val="00D40E23"/>
    <w:rsid w:val="00D416E9"/>
    <w:rsid w:val="00D41DCE"/>
    <w:rsid w:val="00D42511"/>
    <w:rsid w:val="00D434F7"/>
    <w:rsid w:val="00D43860"/>
    <w:rsid w:val="00D45460"/>
    <w:rsid w:val="00D4556F"/>
    <w:rsid w:val="00D45887"/>
    <w:rsid w:val="00D45F32"/>
    <w:rsid w:val="00D468B8"/>
    <w:rsid w:val="00D50AE7"/>
    <w:rsid w:val="00D52F93"/>
    <w:rsid w:val="00D54FA4"/>
    <w:rsid w:val="00D55476"/>
    <w:rsid w:val="00D55CA4"/>
    <w:rsid w:val="00D5644C"/>
    <w:rsid w:val="00D5764F"/>
    <w:rsid w:val="00D60277"/>
    <w:rsid w:val="00D60C4C"/>
    <w:rsid w:val="00D60F75"/>
    <w:rsid w:val="00D62C7A"/>
    <w:rsid w:val="00D630D9"/>
    <w:rsid w:val="00D72791"/>
    <w:rsid w:val="00D75087"/>
    <w:rsid w:val="00D772A6"/>
    <w:rsid w:val="00D81AFB"/>
    <w:rsid w:val="00D82E2E"/>
    <w:rsid w:val="00D836A6"/>
    <w:rsid w:val="00D84F61"/>
    <w:rsid w:val="00D86166"/>
    <w:rsid w:val="00D8619D"/>
    <w:rsid w:val="00D86C38"/>
    <w:rsid w:val="00D86DF1"/>
    <w:rsid w:val="00D876AB"/>
    <w:rsid w:val="00D876E5"/>
    <w:rsid w:val="00D87709"/>
    <w:rsid w:val="00D87C55"/>
    <w:rsid w:val="00D9147A"/>
    <w:rsid w:val="00D93E03"/>
    <w:rsid w:val="00D95370"/>
    <w:rsid w:val="00D95BEA"/>
    <w:rsid w:val="00D96034"/>
    <w:rsid w:val="00D96CCE"/>
    <w:rsid w:val="00DA0E76"/>
    <w:rsid w:val="00DA2150"/>
    <w:rsid w:val="00DA42DD"/>
    <w:rsid w:val="00DA5991"/>
    <w:rsid w:val="00DA5B8F"/>
    <w:rsid w:val="00DB039C"/>
    <w:rsid w:val="00DB0556"/>
    <w:rsid w:val="00DB20A9"/>
    <w:rsid w:val="00DB3829"/>
    <w:rsid w:val="00DB4F5C"/>
    <w:rsid w:val="00DB547E"/>
    <w:rsid w:val="00DB5513"/>
    <w:rsid w:val="00DB581F"/>
    <w:rsid w:val="00DB7D3B"/>
    <w:rsid w:val="00DC07B5"/>
    <w:rsid w:val="00DC1A2B"/>
    <w:rsid w:val="00DC1BB3"/>
    <w:rsid w:val="00DC1E11"/>
    <w:rsid w:val="00DC2EBD"/>
    <w:rsid w:val="00DC73FA"/>
    <w:rsid w:val="00DD1B87"/>
    <w:rsid w:val="00DD28C4"/>
    <w:rsid w:val="00DD4D1A"/>
    <w:rsid w:val="00DD5E34"/>
    <w:rsid w:val="00DD5E61"/>
    <w:rsid w:val="00DD7A80"/>
    <w:rsid w:val="00DE2230"/>
    <w:rsid w:val="00DE4208"/>
    <w:rsid w:val="00DE440A"/>
    <w:rsid w:val="00DE698F"/>
    <w:rsid w:val="00DE6F5B"/>
    <w:rsid w:val="00DE7BFD"/>
    <w:rsid w:val="00DF00FB"/>
    <w:rsid w:val="00DF0133"/>
    <w:rsid w:val="00DF067B"/>
    <w:rsid w:val="00DF16F6"/>
    <w:rsid w:val="00DF2700"/>
    <w:rsid w:val="00DF3F7E"/>
    <w:rsid w:val="00DF6813"/>
    <w:rsid w:val="00E01583"/>
    <w:rsid w:val="00E024E2"/>
    <w:rsid w:val="00E0298E"/>
    <w:rsid w:val="00E04A00"/>
    <w:rsid w:val="00E06ABF"/>
    <w:rsid w:val="00E077AD"/>
    <w:rsid w:val="00E10B6E"/>
    <w:rsid w:val="00E11837"/>
    <w:rsid w:val="00E17AAB"/>
    <w:rsid w:val="00E20E20"/>
    <w:rsid w:val="00E2388F"/>
    <w:rsid w:val="00E23BD3"/>
    <w:rsid w:val="00E26226"/>
    <w:rsid w:val="00E26562"/>
    <w:rsid w:val="00E30BE3"/>
    <w:rsid w:val="00E33737"/>
    <w:rsid w:val="00E36035"/>
    <w:rsid w:val="00E36311"/>
    <w:rsid w:val="00E37AD9"/>
    <w:rsid w:val="00E402FA"/>
    <w:rsid w:val="00E408FE"/>
    <w:rsid w:val="00E40BAE"/>
    <w:rsid w:val="00E418C2"/>
    <w:rsid w:val="00E42A16"/>
    <w:rsid w:val="00E4480C"/>
    <w:rsid w:val="00E44A2F"/>
    <w:rsid w:val="00E45575"/>
    <w:rsid w:val="00E45582"/>
    <w:rsid w:val="00E51CC9"/>
    <w:rsid w:val="00E52D75"/>
    <w:rsid w:val="00E54962"/>
    <w:rsid w:val="00E55260"/>
    <w:rsid w:val="00E60972"/>
    <w:rsid w:val="00E61402"/>
    <w:rsid w:val="00E62E72"/>
    <w:rsid w:val="00E703FF"/>
    <w:rsid w:val="00E70EE2"/>
    <w:rsid w:val="00E72C2A"/>
    <w:rsid w:val="00E730CD"/>
    <w:rsid w:val="00E733B8"/>
    <w:rsid w:val="00E74E38"/>
    <w:rsid w:val="00E75AA5"/>
    <w:rsid w:val="00E76AE2"/>
    <w:rsid w:val="00E77DEA"/>
    <w:rsid w:val="00E80359"/>
    <w:rsid w:val="00E81504"/>
    <w:rsid w:val="00E8399F"/>
    <w:rsid w:val="00E843A6"/>
    <w:rsid w:val="00E850C4"/>
    <w:rsid w:val="00E85899"/>
    <w:rsid w:val="00E8599F"/>
    <w:rsid w:val="00E865C3"/>
    <w:rsid w:val="00E86712"/>
    <w:rsid w:val="00E87E95"/>
    <w:rsid w:val="00E90078"/>
    <w:rsid w:val="00E92934"/>
    <w:rsid w:val="00E94310"/>
    <w:rsid w:val="00E9450F"/>
    <w:rsid w:val="00E948CC"/>
    <w:rsid w:val="00E962B7"/>
    <w:rsid w:val="00E96347"/>
    <w:rsid w:val="00E96394"/>
    <w:rsid w:val="00EA1F1F"/>
    <w:rsid w:val="00EA3746"/>
    <w:rsid w:val="00EA37C7"/>
    <w:rsid w:val="00EA417E"/>
    <w:rsid w:val="00EA4355"/>
    <w:rsid w:val="00EA44D5"/>
    <w:rsid w:val="00EA456F"/>
    <w:rsid w:val="00EA4A74"/>
    <w:rsid w:val="00EA5625"/>
    <w:rsid w:val="00EA6035"/>
    <w:rsid w:val="00EA6AE2"/>
    <w:rsid w:val="00EA6D65"/>
    <w:rsid w:val="00EA7679"/>
    <w:rsid w:val="00EA7808"/>
    <w:rsid w:val="00EB12B1"/>
    <w:rsid w:val="00EB36FF"/>
    <w:rsid w:val="00EB5488"/>
    <w:rsid w:val="00EB661B"/>
    <w:rsid w:val="00EB7885"/>
    <w:rsid w:val="00EC0863"/>
    <w:rsid w:val="00EC08F9"/>
    <w:rsid w:val="00EC19CE"/>
    <w:rsid w:val="00EC1A13"/>
    <w:rsid w:val="00EC2607"/>
    <w:rsid w:val="00EC31AC"/>
    <w:rsid w:val="00EC43BB"/>
    <w:rsid w:val="00EC6D8A"/>
    <w:rsid w:val="00ED15A1"/>
    <w:rsid w:val="00ED4742"/>
    <w:rsid w:val="00ED66CB"/>
    <w:rsid w:val="00EE1027"/>
    <w:rsid w:val="00EE2571"/>
    <w:rsid w:val="00EE3552"/>
    <w:rsid w:val="00EE39C6"/>
    <w:rsid w:val="00EE44DB"/>
    <w:rsid w:val="00EE4EBA"/>
    <w:rsid w:val="00EE64EA"/>
    <w:rsid w:val="00EF0456"/>
    <w:rsid w:val="00EF108B"/>
    <w:rsid w:val="00EF261B"/>
    <w:rsid w:val="00EF2C61"/>
    <w:rsid w:val="00EF3A9A"/>
    <w:rsid w:val="00EF3AAC"/>
    <w:rsid w:val="00EF3AB2"/>
    <w:rsid w:val="00EF40F2"/>
    <w:rsid w:val="00EF41A2"/>
    <w:rsid w:val="00EF50FD"/>
    <w:rsid w:val="00EF7324"/>
    <w:rsid w:val="00EF77A1"/>
    <w:rsid w:val="00EF7CA8"/>
    <w:rsid w:val="00F01DE2"/>
    <w:rsid w:val="00F0441F"/>
    <w:rsid w:val="00F12C80"/>
    <w:rsid w:val="00F1314D"/>
    <w:rsid w:val="00F14DB3"/>
    <w:rsid w:val="00F14FF8"/>
    <w:rsid w:val="00F17D2C"/>
    <w:rsid w:val="00F2051F"/>
    <w:rsid w:val="00F21BB9"/>
    <w:rsid w:val="00F21F45"/>
    <w:rsid w:val="00F221F9"/>
    <w:rsid w:val="00F23F1A"/>
    <w:rsid w:val="00F2514E"/>
    <w:rsid w:val="00F25511"/>
    <w:rsid w:val="00F26023"/>
    <w:rsid w:val="00F26C9D"/>
    <w:rsid w:val="00F27D9C"/>
    <w:rsid w:val="00F30805"/>
    <w:rsid w:val="00F30839"/>
    <w:rsid w:val="00F309B8"/>
    <w:rsid w:val="00F31192"/>
    <w:rsid w:val="00F319A5"/>
    <w:rsid w:val="00F325FB"/>
    <w:rsid w:val="00F32FE0"/>
    <w:rsid w:val="00F33216"/>
    <w:rsid w:val="00F34BEB"/>
    <w:rsid w:val="00F36D49"/>
    <w:rsid w:val="00F3754E"/>
    <w:rsid w:val="00F376A4"/>
    <w:rsid w:val="00F427D1"/>
    <w:rsid w:val="00F44ADD"/>
    <w:rsid w:val="00F44D68"/>
    <w:rsid w:val="00F46866"/>
    <w:rsid w:val="00F503F3"/>
    <w:rsid w:val="00F509D2"/>
    <w:rsid w:val="00F5516E"/>
    <w:rsid w:val="00F55228"/>
    <w:rsid w:val="00F566AE"/>
    <w:rsid w:val="00F56CAA"/>
    <w:rsid w:val="00F574D6"/>
    <w:rsid w:val="00F57E78"/>
    <w:rsid w:val="00F61400"/>
    <w:rsid w:val="00F61454"/>
    <w:rsid w:val="00F617DD"/>
    <w:rsid w:val="00F63D4B"/>
    <w:rsid w:val="00F65963"/>
    <w:rsid w:val="00F662F9"/>
    <w:rsid w:val="00F668A4"/>
    <w:rsid w:val="00F668AC"/>
    <w:rsid w:val="00F675AE"/>
    <w:rsid w:val="00F676D2"/>
    <w:rsid w:val="00F703AC"/>
    <w:rsid w:val="00F7300E"/>
    <w:rsid w:val="00F73F1F"/>
    <w:rsid w:val="00F75A22"/>
    <w:rsid w:val="00F76B7D"/>
    <w:rsid w:val="00F76F1A"/>
    <w:rsid w:val="00F8352B"/>
    <w:rsid w:val="00F8394F"/>
    <w:rsid w:val="00F851D9"/>
    <w:rsid w:val="00F854F7"/>
    <w:rsid w:val="00F85B85"/>
    <w:rsid w:val="00F90A35"/>
    <w:rsid w:val="00F9157E"/>
    <w:rsid w:val="00F9386F"/>
    <w:rsid w:val="00F94132"/>
    <w:rsid w:val="00F952B0"/>
    <w:rsid w:val="00F9662F"/>
    <w:rsid w:val="00FA0012"/>
    <w:rsid w:val="00FA02B7"/>
    <w:rsid w:val="00FA17F8"/>
    <w:rsid w:val="00FA1BAF"/>
    <w:rsid w:val="00FA1FA8"/>
    <w:rsid w:val="00FA2646"/>
    <w:rsid w:val="00FA55CA"/>
    <w:rsid w:val="00FA571A"/>
    <w:rsid w:val="00FA66CA"/>
    <w:rsid w:val="00FA737A"/>
    <w:rsid w:val="00FA73E1"/>
    <w:rsid w:val="00FA74FF"/>
    <w:rsid w:val="00FB001D"/>
    <w:rsid w:val="00FB1111"/>
    <w:rsid w:val="00FB20C1"/>
    <w:rsid w:val="00FB3C6B"/>
    <w:rsid w:val="00FB5424"/>
    <w:rsid w:val="00FB6193"/>
    <w:rsid w:val="00FC1BE8"/>
    <w:rsid w:val="00FC320E"/>
    <w:rsid w:val="00FC3E41"/>
    <w:rsid w:val="00FC4176"/>
    <w:rsid w:val="00FC5A43"/>
    <w:rsid w:val="00FC6B20"/>
    <w:rsid w:val="00FD0E90"/>
    <w:rsid w:val="00FD1339"/>
    <w:rsid w:val="00FD2D51"/>
    <w:rsid w:val="00FD4C56"/>
    <w:rsid w:val="00FD7889"/>
    <w:rsid w:val="00FE1790"/>
    <w:rsid w:val="00FE3824"/>
    <w:rsid w:val="00FE3C86"/>
    <w:rsid w:val="00FE5578"/>
    <w:rsid w:val="00FE5C5F"/>
    <w:rsid w:val="00FE60A9"/>
    <w:rsid w:val="00FE7E3E"/>
    <w:rsid w:val="00FE7E63"/>
    <w:rsid w:val="00FF045F"/>
    <w:rsid w:val="00FF0C3D"/>
    <w:rsid w:val="00FF0D23"/>
    <w:rsid w:val="00FF3632"/>
    <w:rsid w:val="00FF3DB5"/>
    <w:rsid w:val="00FF5390"/>
    <w:rsid w:val="00FF569A"/>
    <w:rsid w:val="00FF66C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19048"/>
  <w15:docId w15:val="{E72F9A32-0B77-4786-9248-9690641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09"/>
    <w:pPr>
      <w:widowControl w:val="0"/>
    </w:pPr>
  </w:style>
  <w:style w:type="paragraph" w:styleId="3">
    <w:name w:val="heading 3"/>
    <w:basedOn w:val="a"/>
    <w:next w:val="a"/>
    <w:link w:val="30"/>
    <w:qFormat/>
    <w:rsid w:val="004134D4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B76"/>
    <w:rPr>
      <w:strike w:val="0"/>
      <w:dstrike w:val="0"/>
      <w:color w:val="003399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34B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34B76"/>
    <w:rPr>
      <w:rFonts w:ascii="өũ" w:eastAsia="細明體" w:hAnsi="өũ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4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4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56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569A"/>
    <w:rPr>
      <w:sz w:val="20"/>
      <w:szCs w:val="20"/>
    </w:rPr>
  </w:style>
  <w:style w:type="paragraph" w:styleId="aa">
    <w:name w:val="List Paragraph"/>
    <w:basedOn w:val="a"/>
    <w:uiPriority w:val="34"/>
    <w:qFormat/>
    <w:rsid w:val="00C832A3"/>
    <w:pPr>
      <w:ind w:leftChars="200" w:left="480"/>
    </w:pPr>
  </w:style>
  <w:style w:type="table" w:styleId="ab">
    <w:name w:val="Table Grid"/>
    <w:basedOn w:val="a1"/>
    <w:uiPriority w:val="59"/>
    <w:rsid w:val="00D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4134D4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ac">
    <w:name w:val="文"/>
    <w:basedOn w:val="a"/>
    <w:rsid w:val="004134D4"/>
    <w:pPr>
      <w:adjustRightInd w:val="0"/>
      <w:spacing w:line="280" w:lineRule="exact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d">
    <w:name w:val="Emphasis"/>
    <w:basedOn w:val="a0"/>
    <w:uiPriority w:val="20"/>
    <w:qFormat/>
    <w:rsid w:val="00DA0E76"/>
    <w:rPr>
      <w:i/>
      <w:iCs/>
    </w:rPr>
  </w:style>
  <w:style w:type="paragraph" w:styleId="ae">
    <w:name w:val="annotation text"/>
    <w:basedOn w:val="a"/>
    <w:link w:val="af"/>
    <w:semiHidden/>
    <w:rsid w:val="00CD5FE1"/>
    <w:pPr>
      <w:adjustRightInd w:val="0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CD5FE1"/>
    <w:rPr>
      <w:rFonts w:ascii="Times New Roman" w:eastAsia="新細明體" w:hAnsi="Times New Roman" w:cs="Times New Roman"/>
      <w:szCs w:val="20"/>
    </w:rPr>
  </w:style>
  <w:style w:type="paragraph" w:styleId="af0">
    <w:name w:val="Body Text Indent"/>
    <w:basedOn w:val="a"/>
    <w:link w:val="af1"/>
    <w:rsid w:val="00CD5FE1"/>
    <w:pPr>
      <w:ind w:left="84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1">
    <w:name w:val="本文縮排 字元"/>
    <w:basedOn w:val="a0"/>
    <w:link w:val="af0"/>
    <w:rsid w:val="00CD5FE1"/>
    <w:rPr>
      <w:rFonts w:ascii="Times New Roman" w:eastAsia="標楷體" w:hAnsi="Times New Roman" w:cs="Times New Roman"/>
      <w:sz w:val="28"/>
      <w:szCs w:val="20"/>
    </w:rPr>
  </w:style>
  <w:style w:type="paragraph" w:styleId="af2">
    <w:name w:val="Note Heading"/>
    <w:basedOn w:val="a"/>
    <w:next w:val="a"/>
    <w:link w:val="af3"/>
    <w:rsid w:val="00CD5FE1"/>
    <w:pPr>
      <w:adjustRightInd w:val="0"/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f3">
    <w:name w:val="註釋標題 字元"/>
    <w:basedOn w:val="a0"/>
    <w:link w:val="af2"/>
    <w:rsid w:val="00CD5FE1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268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094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9D35-807F-4AC8-B95D-631B17D3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陳仕榕</dc:creator>
  <cp:lastModifiedBy>Mimin</cp:lastModifiedBy>
  <cp:revision>16</cp:revision>
  <cp:lastPrinted>2024-11-19T08:04:00Z</cp:lastPrinted>
  <dcterms:created xsi:type="dcterms:W3CDTF">2024-11-18T06:12:00Z</dcterms:created>
  <dcterms:modified xsi:type="dcterms:W3CDTF">2025-03-10T07:17:00Z</dcterms:modified>
</cp:coreProperties>
</file>